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A4" w:rsidRPr="00A1720A" w:rsidRDefault="001702A4" w:rsidP="001702A4">
      <w:pPr>
        <w:pStyle w:val="Heading1"/>
        <w:jc w:val="center"/>
        <w:rPr>
          <w:rFonts w:ascii="Arial" w:hAnsi="Arial" w:cs="Arial"/>
        </w:rPr>
      </w:pPr>
      <w:smartTag w:uri="urn:schemas-microsoft-com:office:smarttags" w:element="place">
        <w:smartTag w:uri="urn:schemas-microsoft-com:office:smarttags" w:element="PlaceName">
          <w:r w:rsidRPr="00A1720A">
            <w:rPr>
              <w:rFonts w:ascii="Arial" w:hAnsi="Arial" w:cs="Arial"/>
            </w:rPr>
            <w:t>EDMONDS</w:t>
          </w:r>
        </w:smartTag>
        <w:r w:rsidRPr="00A1720A">
          <w:rPr>
            <w:rFonts w:ascii="Arial" w:hAnsi="Arial" w:cs="Arial"/>
          </w:rPr>
          <w:t xml:space="preserve"> </w:t>
        </w:r>
        <w:smartTag w:uri="urn:schemas-microsoft-com:office:smarttags" w:element="PlaceType">
          <w:r w:rsidRPr="00A1720A">
            <w:rPr>
              <w:rFonts w:ascii="Arial" w:hAnsi="Arial" w:cs="Arial"/>
            </w:rPr>
            <w:t>COMMUNITY COLLEGE</w:t>
          </w:r>
        </w:smartTag>
      </w:smartTag>
    </w:p>
    <w:p w:rsidR="001702A4" w:rsidRPr="00A1720A" w:rsidRDefault="001702A4" w:rsidP="001702A4">
      <w:pPr>
        <w:tabs>
          <w:tab w:val="right" w:pos="9270"/>
        </w:tabs>
        <w:jc w:val="center"/>
        <w:rPr>
          <w:rFonts w:ascii="Arial" w:hAnsi="Arial" w:cs="Arial"/>
          <w:b/>
        </w:rPr>
      </w:pPr>
      <w:r w:rsidRPr="00A1720A">
        <w:rPr>
          <w:rFonts w:ascii="Arial" w:hAnsi="Arial" w:cs="Arial"/>
          <w:b/>
        </w:rPr>
        <w:t>COURSE SYLLABUS</w:t>
      </w:r>
    </w:p>
    <w:p w:rsidR="001702A4" w:rsidRDefault="00A4297D" w:rsidP="001702A4">
      <w:pPr>
        <w:tabs>
          <w:tab w:val="right" w:pos="9270"/>
        </w:tabs>
        <w:jc w:val="center"/>
        <w:rPr>
          <w:rFonts w:ascii="Arial" w:hAnsi="Arial" w:cs="Arial"/>
          <w:b/>
        </w:rPr>
      </w:pPr>
      <w:r>
        <w:rPr>
          <w:rFonts w:ascii="Arial" w:hAnsi="Arial" w:cs="Arial"/>
          <w:b/>
        </w:rPr>
        <w:pict>
          <v:rect id="_x0000_i1025" style="width:0;height:1.5pt" o:hralign="center" o:hrstd="t" o:hr="t" fillcolor="#9f6070" stroked="f"/>
        </w:pict>
      </w:r>
    </w:p>
    <w:p w:rsidR="00A1720A" w:rsidRPr="00A1720A" w:rsidRDefault="00A1720A" w:rsidP="008B523F">
      <w:pPr>
        <w:tabs>
          <w:tab w:val="right" w:pos="9270"/>
        </w:tabs>
        <w:spacing w:after="120"/>
        <w:rPr>
          <w:rFonts w:ascii="Arial" w:hAnsi="Arial" w:cs="Arial"/>
          <w:b/>
        </w:rPr>
      </w:pPr>
      <w:r>
        <w:rPr>
          <w:rFonts w:ascii="Arial" w:hAnsi="Arial" w:cs="Arial"/>
          <w:b/>
        </w:rPr>
        <w:t>COURSE INFORMATION</w:t>
      </w:r>
    </w:p>
    <w:p w:rsidR="001702A4" w:rsidRPr="00B22982" w:rsidRDefault="00A92F4D" w:rsidP="001702A4">
      <w:pPr>
        <w:pStyle w:val="Heading1"/>
        <w:rPr>
          <w:rFonts w:ascii="Arial" w:hAnsi="Arial" w:cs="Arial"/>
          <w:szCs w:val="24"/>
        </w:rPr>
      </w:pPr>
      <w:r>
        <w:rPr>
          <w:rFonts w:ascii="Arial" w:hAnsi="Arial" w:cs="Arial"/>
          <w:szCs w:val="24"/>
        </w:rPr>
        <w:t xml:space="preserve">CIS </w:t>
      </w:r>
      <w:proofErr w:type="gramStart"/>
      <w:r>
        <w:rPr>
          <w:rFonts w:ascii="Arial" w:hAnsi="Arial" w:cs="Arial"/>
          <w:szCs w:val="24"/>
        </w:rPr>
        <w:t>114</w:t>
      </w:r>
      <w:r w:rsidR="00B22982" w:rsidRPr="00B22982">
        <w:rPr>
          <w:rFonts w:ascii="Arial" w:hAnsi="Arial" w:cs="Arial"/>
          <w:szCs w:val="24"/>
        </w:rPr>
        <w:t xml:space="preserve"> </w:t>
      </w:r>
      <w:r w:rsidR="00B22982">
        <w:rPr>
          <w:rFonts w:ascii="Arial" w:hAnsi="Arial" w:cs="Arial"/>
          <w:szCs w:val="24"/>
        </w:rPr>
        <w:t xml:space="preserve"> </w:t>
      </w:r>
      <w:r>
        <w:rPr>
          <w:rFonts w:ascii="Arial" w:hAnsi="Arial" w:cs="Arial"/>
          <w:szCs w:val="24"/>
        </w:rPr>
        <w:t>Math</w:t>
      </w:r>
      <w:proofErr w:type="gramEnd"/>
      <w:r>
        <w:rPr>
          <w:rFonts w:ascii="Arial" w:hAnsi="Arial" w:cs="Arial"/>
          <w:szCs w:val="24"/>
        </w:rPr>
        <w:t xml:space="preserve"> and Problem Solving</w:t>
      </w:r>
      <w:r w:rsidR="00B22982" w:rsidRPr="00B22982">
        <w:rPr>
          <w:rFonts w:ascii="Arial" w:hAnsi="Arial" w:cs="Arial"/>
          <w:szCs w:val="24"/>
        </w:rPr>
        <w:t xml:space="preserve">      5 Credits</w:t>
      </w:r>
      <w:r>
        <w:rPr>
          <w:rFonts w:ascii="Arial" w:hAnsi="Arial" w:cs="Arial"/>
          <w:szCs w:val="24"/>
        </w:rPr>
        <w:t xml:space="preserve">  </w:t>
      </w:r>
    </w:p>
    <w:p w:rsidR="001702A4" w:rsidRPr="00A2779C" w:rsidRDefault="00A4297D" w:rsidP="001702A4">
      <w:pPr>
        <w:pStyle w:val="Heading1"/>
        <w:rPr>
          <w:rFonts w:ascii="Arial" w:hAnsi="Arial" w:cs="Arial"/>
          <w:b w:val="0"/>
          <w:szCs w:val="24"/>
        </w:rPr>
      </w:pPr>
      <w:r>
        <w:rPr>
          <w:rFonts w:ascii="Arial" w:hAnsi="Arial" w:cs="Arial"/>
          <w:b w:val="0"/>
          <w:szCs w:val="24"/>
        </w:rPr>
        <w:t>Fall</w:t>
      </w:r>
      <w:r w:rsidR="00B22982">
        <w:rPr>
          <w:rFonts w:ascii="Arial" w:hAnsi="Arial" w:cs="Arial"/>
          <w:b w:val="0"/>
          <w:szCs w:val="24"/>
        </w:rPr>
        <w:t xml:space="preserve"> Quarter 20</w:t>
      </w:r>
      <w:r w:rsidR="00333EE1">
        <w:rPr>
          <w:rFonts w:ascii="Arial" w:hAnsi="Arial" w:cs="Arial"/>
          <w:b w:val="0"/>
          <w:szCs w:val="24"/>
        </w:rPr>
        <w:t>1</w:t>
      </w:r>
      <w:r w:rsidR="00914D7A">
        <w:rPr>
          <w:rFonts w:ascii="Arial" w:hAnsi="Arial" w:cs="Arial"/>
          <w:b w:val="0"/>
          <w:szCs w:val="24"/>
        </w:rPr>
        <w:t>4</w:t>
      </w:r>
    </w:p>
    <w:p w:rsidR="000328AB" w:rsidRDefault="00F2473C" w:rsidP="00A528CB">
      <w:pPr>
        <w:pStyle w:val="NormalWeb"/>
        <w:rPr>
          <w:szCs w:val="24"/>
        </w:rPr>
      </w:pPr>
      <w:r>
        <w:rPr>
          <w:rFonts w:ascii="Arial" w:hAnsi="Arial" w:cs="Arial"/>
          <w:b/>
        </w:rPr>
        <w:t xml:space="preserve">Course Description: </w:t>
      </w:r>
      <w:r w:rsidR="001702A4" w:rsidRPr="00A1720A">
        <w:rPr>
          <w:rFonts w:ascii="Arial" w:hAnsi="Arial" w:cs="Arial"/>
        </w:rPr>
        <w:t xml:space="preserve"> </w:t>
      </w:r>
      <w:r w:rsidR="00A92F4D">
        <w:rPr>
          <w:szCs w:val="24"/>
        </w:rPr>
        <w:t xml:space="preserve">Builds problem solving skills needed by computer students. Skills covered: logical reasoning, problem analysis and computation. This course prepares students for the first course in programming. </w:t>
      </w:r>
    </w:p>
    <w:p w:rsidR="001702A4" w:rsidRPr="00A1720A" w:rsidRDefault="00F2473C" w:rsidP="001702A4">
      <w:pPr>
        <w:rPr>
          <w:rFonts w:ascii="Arial" w:hAnsi="Arial" w:cs="Arial"/>
        </w:rPr>
      </w:pPr>
      <w:r>
        <w:rPr>
          <w:rFonts w:ascii="Arial" w:hAnsi="Arial" w:cs="Arial"/>
          <w:b/>
        </w:rPr>
        <w:t xml:space="preserve">Prerequisites: </w:t>
      </w:r>
      <w:r w:rsidR="001702A4" w:rsidRPr="00A1720A">
        <w:rPr>
          <w:rFonts w:ascii="Arial" w:hAnsi="Arial" w:cs="Arial"/>
        </w:rPr>
        <w:t xml:space="preserve"> </w:t>
      </w:r>
      <w:r w:rsidR="00A92F4D">
        <w:rPr>
          <w:rFonts w:ascii="Arial" w:hAnsi="Arial" w:cs="Arial"/>
        </w:rPr>
        <w:t>Placement into Math 80</w:t>
      </w:r>
    </w:p>
    <w:tbl>
      <w:tblPr>
        <w:tblW w:w="11088" w:type="dxa"/>
        <w:tblLayout w:type="fixed"/>
        <w:tblLook w:val="0000" w:firstRow="0" w:lastRow="0" w:firstColumn="0" w:lastColumn="0" w:noHBand="0" w:noVBand="0"/>
      </w:tblPr>
      <w:tblGrid>
        <w:gridCol w:w="5850"/>
        <w:gridCol w:w="5238"/>
      </w:tblGrid>
      <w:tr w:rsidR="001702A4" w:rsidRPr="00A1720A">
        <w:tc>
          <w:tcPr>
            <w:tcW w:w="5328" w:type="dxa"/>
          </w:tcPr>
          <w:p w:rsidR="001702A4" w:rsidRDefault="00F2473C" w:rsidP="001702A4">
            <w:pPr>
              <w:spacing w:line="220" w:lineRule="atLeast"/>
              <w:rPr>
                <w:rFonts w:ascii="Arial" w:hAnsi="Arial" w:cs="Arial"/>
              </w:rPr>
            </w:pPr>
            <w:r>
              <w:rPr>
                <w:rFonts w:ascii="Arial" w:hAnsi="Arial" w:cs="Arial"/>
                <w:b/>
              </w:rPr>
              <w:t>Location</w:t>
            </w:r>
            <w:r w:rsidR="001702A4" w:rsidRPr="00A1720A">
              <w:rPr>
                <w:rFonts w:ascii="Arial" w:hAnsi="Arial" w:cs="Arial"/>
                <w:b/>
              </w:rPr>
              <w:t xml:space="preserve">:  </w:t>
            </w:r>
            <w:r w:rsidR="00A4297D">
              <w:rPr>
                <w:rFonts w:ascii="Arial" w:hAnsi="Arial" w:cs="Arial"/>
              </w:rPr>
              <w:t>SQL 212</w:t>
            </w:r>
            <w:r w:rsidR="00845743">
              <w:rPr>
                <w:rFonts w:ascii="Arial" w:hAnsi="Arial" w:cs="Arial"/>
              </w:rPr>
              <w:t xml:space="preserve"> </w:t>
            </w:r>
          </w:p>
          <w:p w:rsidR="0059628E" w:rsidRPr="00F678A5" w:rsidRDefault="0059628E" w:rsidP="001702A4">
            <w:pPr>
              <w:spacing w:line="220" w:lineRule="atLeast"/>
              <w:rPr>
                <w:rFonts w:ascii="Arial" w:hAnsi="Arial" w:cs="Arial"/>
                <w:b/>
                <w:color w:val="0000FF"/>
              </w:rPr>
            </w:pPr>
          </w:p>
        </w:tc>
        <w:tc>
          <w:tcPr>
            <w:tcW w:w="4770" w:type="dxa"/>
          </w:tcPr>
          <w:p w:rsidR="001702A4" w:rsidRDefault="00A92F4D" w:rsidP="001702A4">
            <w:pPr>
              <w:spacing w:line="220" w:lineRule="atLeast"/>
              <w:rPr>
                <w:rFonts w:ascii="Arial" w:hAnsi="Arial" w:cs="Arial"/>
              </w:rPr>
            </w:pPr>
            <w:r>
              <w:rPr>
                <w:rFonts w:ascii="Arial" w:hAnsi="Arial" w:cs="Arial"/>
                <w:b/>
              </w:rPr>
              <w:t>Meets</w:t>
            </w:r>
            <w:r w:rsidR="001702A4" w:rsidRPr="00A1720A">
              <w:rPr>
                <w:rFonts w:ascii="Arial" w:hAnsi="Arial" w:cs="Arial"/>
                <w:b/>
              </w:rPr>
              <w:t xml:space="preserve">:  </w:t>
            </w:r>
            <w:r w:rsidR="00A4297D">
              <w:rPr>
                <w:rFonts w:ascii="Arial" w:hAnsi="Arial" w:cs="Arial"/>
              </w:rPr>
              <w:t>MW</w:t>
            </w:r>
            <w:r w:rsidR="000328AB">
              <w:rPr>
                <w:rFonts w:ascii="Arial" w:hAnsi="Arial" w:cs="Arial"/>
              </w:rPr>
              <w:t xml:space="preserve"> </w:t>
            </w:r>
            <w:r w:rsidR="00A4297D">
              <w:rPr>
                <w:rFonts w:ascii="Arial" w:hAnsi="Arial" w:cs="Arial"/>
              </w:rPr>
              <w:t>12:30</w:t>
            </w:r>
            <w:r w:rsidR="00914D7A">
              <w:rPr>
                <w:rFonts w:ascii="Arial" w:hAnsi="Arial" w:cs="Arial"/>
              </w:rPr>
              <w:t xml:space="preserve"> to </w:t>
            </w:r>
            <w:r w:rsidR="00A4297D">
              <w:rPr>
                <w:rFonts w:ascii="Arial" w:hAnsi="Arial" w:cs="Arial"/>
              </w:rPr>
              <w:t>2:40</w:t>
            </w:r>
            <w:r w:rsidR="00914D7A">
              <w:rPr>
                <w:rFonts w:ascii="Arial" w:hAnsi="Arial" w:cs="Arial"/>
              </w:rPr>
              <w:t xml:space="preserve"> pm</w:t>
            </w:r>
          </w:p>
          <w:p w:rsidR="005329A8" w:rsidRDefault="005329A8" w:rsidP="001702A4">
            <w:pPr>
              <w:spacing w:line="220" w:lineRule="atLeast"/>
              <w:rPr>
                <w:rFonts w:ascii="Arial" w:hAnsi="Arial" w:cs="Arial"/>
              </w:rPr>
            </w:pPr>
            <w:r>
              <w:rPr>
                <w:rFonts w:ascii="Arial" w:hAnsi="Arial" w:cs="Arial"/>
              </w:rPr>
              <w:t xml:space="preserve">            </w:t>
            </w:r>
          </w:p>
          <w:p w:rsidR="005877A4" w:rsidRPr="00E077AE" w:rsidRDefault="00E077AE" w:rsidP="00333EE1">
            <w:pPr>
              <w:spacing w:line="220" w:lineRule="atLeast"/>
              <w:rPr>
                <w:rFonts w:ascii="Arial" w:hAnsi="Arial" w:cs="Arial"/>
              </w:rPr>
            </w:pPr>
            <w:r>
              <w:rPr>
                <w:rFonts w:ascii="Arial" w:hAnsi="Arial" w:cs="Arial"/>
                <w:b/>
              </w:rPr>
              <w:t xml:space="preserve">            </w:t>
            </w:r>
          </w:p>
        </w:tc>
      </w:tr>
    </w:tbl>
    <w:p w:rsidR="001702A4" w:rsidRPr="00A1720A" w:rsidRDefault="009E13A4" w:rsidP="00757951">
      <w:pPr>
        <w:tabs>
          <w:tab w:val="right" w:pos="9270"/>
        </w:tabs>
        <w:spacing w:after="120"/>
        <w:rPr>
          <w:rFonts w:ascii="Arial" w:hAnsi="Arial" w:cs="Arial"/>
          <w:b/>
        </w:rPr>
      </w:pPr>
      <w:r w:rsidRPr="00A1720A">
        <w:rPr>
          <w:rFonts w:ascii="Arial" w:hAnsi="Arial" w:cs="Arial"/>
          <w:b/>
        </w:rPr>
        <w:t>INSTRUCTOR INFORMATION</w:t>
      </w:r>
    </w:p>
    <w:tbl>
      <w:tblPr>
        <w:tblW w:w="11088" w:type="dxa"/>
        <w:tblLayout w:type="fixed"/>
        <w:tblLook w:val="0000" w:firstRow="0" w:lastRow="0" w:firstColumn="0" w:lastColumn="0" w:noHBand="0" w:noVBand="0"/>
      </w:tblPr>
      <w:tblGrid>
        <w:gridCol w:w="5328"/>
        <w:gridCol w:w="4770"/>
        <w:gridCol w:w="990"/>
      </w:tblGrid>
      <w:tr w:rsidR="001702A4" w:rsidRPr="00A1720A">
        <w:tc>
          <w:tcPr>
            <w:tcW w:w="5328" w:type="dxa"/>
          </w:tcPr>
          <w:p w:rsidR="001702A4" w:rsidRPr="00A1720A" w:rsidRDefault="001702A4">
            <w:pPr>
              <w:spacing w:line="220" w:lineRule="atLeast"/>
              <w:rPr>
                <w:rFonts w:ascii="Arial" w:hAnsi="Arial" w:cs="Arial"/>
              </w:rPr>
            </w:pPr>
            <w:r w:rsidRPr="00A1720A">
              <w:rPr>
                <w:rFonts w:ascii="Arial" w:hAnsi="Arial" w:cs="Arial"/>
                <w:b/>
              </w:rPr>
              <w:t>Instructor:</w:t>
            </w:r>
            <w:r w:rsidRPr="00A1720A">
              <w:rPr>
                <w:rFonts w:ascii="Arial" w:hAnsi="Arial" w:cs="Arial"/>
              </w:rPr>
              <w:t xml:space="preserve">  </w:t>
            </w:r>
            <w:r w:rsidR="005329A8">
              <w:rPr>
                <w:rFonts w:ascii="Arial" w:hAnsi="Arial" w:cs="Arial"/>
              </w:rPr>
              <w:t>Kay Latimer</w:t>
            </w:r>
          </w:p>
        </w:tc>
        <w:tc>
          <w:tcPr>
            <w:tcW w:w="5760" w:type="dxa"/>
            <w:gridSpan w:val="2"/>
          </w:tcPr>
          <w:p w:rsidR="001702A4" w:rsidRPr="00A1720A" w:rsidRDefault="001702A4">
            <w:pPr>
              <w:spacing w:line="220" w:lineRule="atLeast"/>
              <w:rPr>
                <w:rFonts w:ascii="Arial" w:hAnsi="Arial" w:cs="Arial"/>
              </w:rPr>
            </w:pPr>
            <w:r w:rsidRPr="00A1720A">
              <w:rPr>
                <w:rFonts w:ascii="Arial" w:hAnsi="Arial" w:cs="Arial"/>
                <w:b/>
              </w:rPr>
              <w:t>Telephone:</w:t>
            </w:r>
            <w:r w:rsidRPr="00A1720A">
              <w:rPr>
                <w:rFonts w:ascii="Arial" w:hAnsi="Arial" w:cs="Arial"/>
              </w:rPr>
              <w:t xml:space="preserve">  </w:t>
            </w:r>
            <w:r w:rsidR="005329A8">
              <w:rPr>
                <w:rFonts w:ascii="Arial" w:hAnsi="Arial" w:cs="Arial"/>
              </w:rPr>
              <w:t>425-640-1136</w:t>
            </w:r>
          </w:p>
        </w:tc>
      </w:tr>
      <w:tr w:rsidR="001702A4" w:rsidRPr="00A1720A">
        <w:trPr>
          <w:gridAfter w:val="1"/>
          <w:wAfter w:w="990" w:type="dxa"/>
        </w:trPr>
        <w:tc>
          <w:tcPr>
            <w:tcW w:w="5328" w:type="dxa"/>
          </w:tcPr>
          <w:p w:rsidR="001702A4" w:rsidRPr="00A1720A" w:rsidRDefault="001702A4">
            <w:pPr>
              <w:spacing w:line="220" w:lineRule="atLeast"/>
              <w:rPr>
                <w:rFonts w:ascii="Arial" w:hAnsi="Arial" w:cs="Arial"/>
              </w:rPr>
            </w:pPr>
            <w:r w:rsidRPr="00A1720A">
              <w:rPr>
                <w:rFonts w:ascii="Arial" w:hAnsi="Arial" w:cs="Arial"/>
                <w:b/>
              </w:rPr>
              <w:t>Office</w:t>
            </w:r>
            <w:r w:rsidRPr="00A1720A">
              <w:rPr>
                <w:rFonts w:ascii="Arial" w:hAnsi="Arial" w:cs="Arial"/>
              </w:rPr>
              <w:t xml:space="preserve"> </w:t>
            </w:r>
            <w:r w:rsidRPr="00A1720A">
              <w:rPr>
                <w:rFonts w:ascii="Arial" w:hAnsi="Arial" w:cs="Arial"/>
                <w:b/>
              </w:rPr>
              <w:t>Hours:</w:t>
            </w:r>
            <w:r w:rsidRPr="00A1720A">
              <w:rPr>
                <w:rFonts w:ascii="Arial" w:hAnsi="Arial" w:cs="Arial"/>
              </w:rPr>
              <w:t xml:space="preserve"> </w:t>
            </w:r>
            <w:r w:rsidR="00A4297D">
              <w:rPr>
                <w:rFonts w:ascii="Arial" w:hAnsi="Arial" w:cs="Arial"/>
              </w:rPr>
              <w:t>MW</w:t>
            </w:r>
            <w:r w:rsidR="00914D7A">
              <w:rPr>
                <w:rFonts w:ascii="Arial" w:hAnsi="Arial" w:cs="Arial"/>
              </w:rPr>
              <w:t xml:space="preserve"> 1</w:t>
            </w:r>
            <w:r w:rsidR="00A4297D">
              <w:rPr>
                <w:rFonts w:ascii="Arial" w:hAnsi="Arial" w:cs="Arial"/>
              </w:rPr>
              <w:t>0</w:t>
            </w:r>
            <w:r w:rsidR="00914D7A">
              <w:rPr>
                <w:rFonts w:ascii="Arial" w:hAnsi="Arial" w:cs="Arial"/>
              </w:rPr>
              <w:t xml:space="preserve">:00 to </w:t>
            </w:r>
            <w:r w:rsidR="00A4297D">
              <w:rPr>
                <w:rFonts w:ascii="Arial" w:hAnsi="Arial" w:cs="Arial"/>
              </w:rPr>
              <w:t>1</w:t>
            </w:r>
            <w:r w:rsidR="00914D7A">
              <w:rPr>
                <w:rFonts w:ascii="Arial" w:hAnsi="Arial" w:cs="Arial"/>
              </w:rPr>
              <w:t>2:</w:t>
            </w:r>
            <w:r w:rsidR="00A4297D">
              <w:rPr>
                <w:rFonts w:ascii="Arial" w:hAnsi="Arial" w:cs="Arial"/>
              </w:rPr>
              <w:t>05</w:t>
            </w:r>
            <w:r w:rsidR="00914D7A">
              <w:rPr>
                <w:rFonts w:ascii="Arial" w:hAnsi="Arial" w:cs="Arial"/>
              </w:rPr>
              <w:t xml:space="preserve"> pm </w:t>
            </w:r>
          </w:p>
          <w:p w:rsidR="001702A4" w:rsidRPr="00A1720A" w:rsidRDefault="001702A4">
            <w:pPr>
              <w:spacing w:line="220" w:lineRule="atLeast"/>
              <w:rPr>
                <w:rFonts w:ascii="Arial" w:hAnsi="Arial" w:cs="Arial"/>
              </w:rPr>
            </w:pPr>
            <w:r w:rsidRPr="00A1720A">
              <w:rPr>
                <w:rFonts w:ascii="Arial" w:hAnsi="Arial" w:cs="Arial"/>
                <w:b/>
              </w:rPr>
              <w:t xml:space="preserve">Office Location:  </w:t>
            </w:r>
            <w:r w:rsidR="00845743">
              <w:rPr>
                <w:rFonts w:ascii="Arial" w:hAnsi="Arial" w:cs="Arial"/>
              </w:rPr>
              <w:t>SNO 126</w:t>
            </w:r>
          </w:p>
        </w:tc>
        <w:tc>
          <w:tcPr>
            <w:tcW w:w="4770" w:type="dxa"/>
          </w:tcPr>
          <w:p w:rsidR="001702A4" w:rsidRDefault="001702A4">
            <w:pPr>
              <w:spacing w:line="220" w:lineRule="atLeast"/>
              <w:rPr>
                <w:rFonts w:ascii="Arial" w:hAnsi="Arial" w:cs="Arial"/>
              </w:rPr>
            </w:pPr>
            <w:r w:rsidRPr="00A1720A">
              <w:rPr>
                <w:rFonts w:ascii="Arial" w:hAnsi="Arial" w:cs="Arial"/>
                <w:b/>
              </w:rPr>
              <w:t>Email:</w:t>
            </w:r>
            <w:r w:rsidRPr="00A1720A">
              <w:rPr>
                <w:rFonts w:ascii="Arial" w:hAnsi="Arial" w:cs="Arial"/>
              </w:rPr>
              <w:t xml:space="preserve">  </w:t>
            </w:r>
            <w:hyperlink r:id="rId7" w:history="1">
              <w:r w:rsidR="005329A8" w:rsidRPr="00363AB0">
                <w:rPr>
                  <w:rStyle w:val="Hyperlink"/>
                  <w:rFonts w:ascii="Arial" w:hAnsi="Arial" w:cs="Arial"/>
                </w:rPr>
                <w:t>klatimer@edcc.edu</w:t>
              </w:r>
            </w:hyperlink>
          </w:p>
          <w:p w:rsidR="005329A8" w:rsidRPr="00A1720A" w:rsidRDefault="005329A8">
            <w:pPr>
              <w:spacing w:line="220" w:lineRule="atLeast"/>
              <w:rPr>
                <w:rFonts w:ascii="Arial" w:hAnsi="Arial" w:cs="Arial"/>
              </w:rPr>
            </w:pPr>
            <w:r>
              <w:rPr>
                <w:rFonts w:ascii="Arial" w:hAnsi="Arial" w:cs="Arial"/>
              </w:rPr>
              <w:t xml:space="preserve">I prefer email </w:t>
            </w:r>
            <w:r w:rsidR="001F7094">
              <w:rPr>
                <w:rFonts w:ascii="Arial" w:hAnsi="Arial" w:cs="Arial"/>
              </w:rPr>
              <w:t>over voicemail.</w:t>
            </w:r>
          </w:p>
        </w:tc>
      </w:tr>
    </w:tbl>
    <w:p w:rsidR="001702A4" w:rsidRPr="00A1720A" w:rsidRDefault="001702A4">
      <w:pPr>
        <w:pBdr>
          <w:bottom w:val="double" w:sz="12" w:space="2" w:color="auto"/>
        </w:pBdr>
        <w:tabs>
          <w:tab w:val="right" w:pos="9270"/>
        </w:tabs>
        <w:rPr>
          <w:rFonts w:ascii="Arial" w:hAnsi="Arial" w:cs="Arial"/>
        </w:rPr>
      </w:pPr>
    </w:p>
    <w:p w:rsidR="001702A4" w:rsidRDefault="00E05656" w:rsidP="00757951">
      <w:pPr>
        <w:tabs>
          <w:tab w:val="right" w:pos="9270"/>
        </w:tabs>
        <w:spacing w:after="120"/>
        <w:rPr>
          <w:rFonts w:ascii="Arial" w:hAnsi="Arial" w:cs="Arial"/>
          <w:b/>
        </w:rPr>
      </w:pPr>
      <w:r>
        <w:rPr>
          <w:rFonts w:ascii="Arial" w:hAnsi="Arial" w:cs="Arial"/>
          <w:b/>
        </w:rPr>
        <w:t xml:space="preserve">REQUIRED </w:t>
      </w:r>
      <w:r w:rsidR="001702A4" w:rsidRPr="00A1720A">
        <w:rPr>
          <w:rFonts w:ascii="Arial" w:hAnsi="Arial" w:cs="Arial"/>
          <w:b/>
        </w:rPr>
        <w:t>MATERIALS</w:t>
      </w:r>
    </w:p>
    <w:p w:rsidR="00E05656" w:rsidRPr="00975162" w:rsidRDefault="00E05656" w:rsidP="00E05656">
      <w:pPr>
        <w:pStyle w:val="Default"/>
      </w:pPr>
      <w:r w:rsidRPr="00975162">
        <w:t xml:space="preserve">Computer Math </w:t>
      </w:r>
      <w:r w:rsidRPr="00975162">
        <w:rPr>
          <w:i/>
          <w:iCs/>
        </w:rPr>
        <w:t xml:space="preserve">Problem Solving for Information Technology with Student Solution Manual, </w:t>
      </w:r>
      <w:r w:rsidRPr="00975162">
        <w:t xml:space="preserve">Charles Reeder, Published by Pearson 2nd Edition 2011, ISBN: 978-0-558-81374-1 </w:t>
      </w:r>
    </w:p>
    <w:p w:rsidR="001702A4" w:rsidRPr="00975162" w:rsidRDefault="001F7094" w:rsidP="007D3B59">
      <w:pPr>
        <w:spacing w:before="120"/>
        <w:rPr>
          <w:rFonts w:ascii="Arial" w:hAnsi="Arial" w:cs="Arial"/>
          <w:szCs w:val="24"/>
        </w:rPr>
      </w:pPr>
      <w:r w:rsidRPr="00975162">
        <w:rPr>
          <w:rFonts w:ascii="Arial" w:hAnsi="Arial" w:cs="Arial"/>
          <w:szCs w:val="24"/>
        </w:rPr>
        <w:t>Scientific calculator</w:t>
      </w:r>
      <w:r w:rsidR="00634D88" w:rsidRPr="00975162">
        <w:rPr>
          <w:rFonts w:ascii="Arial" w:hAnsi="Arial" w:cs="Arial"/>
          <w:szCs w:val="24"/>
        </w:rPr>
        <w:t xml:space="preserve"> TI 36X solar </w:t>
      </w:r>
      <w:r w:rsidR="00E05656" w:rsidRPr="00975162">
        <w:rPr>
          <w:rFonts w:ascii="Arial" w:hAnsi="Arial" w:cs="Arial"/>
          <w:szCs w:val="24"/>
        </w:rPr>
        <w:t>or TI 36X Pro</w:t>
      </w:r>
    </w:p>
    <w:p w:rsidR="00E05656" w:rsidRPr="00975162" w:rsidRDefault="00634D88" w:rsidP="00E05656">
      <w:pPr>
        <w:pStyle w:val="Default"/>
      </w:pPr>
      <w:r w:rsidRPr="00975162">
        <w:t xml:space="preserve">  </w:t>
      </w:r>
    </w:p>
    <w:p w:rsidR="00E05656" w:rsidRPr="00975162" w:rsidRDefault="00E05656" w:rsidP="00E05656">
      <w:pPr>
        <w:pStyle w:val="Default"/>
      </w:pPr>
      <w:r w:rsidRPr="00975162">
        <w:t>Engineering Computation Pad for graphing (</w:t>
      </w:r>
      <w:r w:rsidRPr="00975162">
        <w:rPr>
          <w:b/>
          <w:bCs/>
        </w:rPr>
        <w:t>8 ½ x 11 with 5x5</w:t>
      </w:r>
      <w:r w:rsidR="00914D7A">
        <w:rPr>
          <w:b/>
          <w:bCs/>
        </w:rPr>
        <w:t xml:space="preserve">). </w:t>
      </w:r>
      <w:r w:rsidRPr="00975162">
        <w:t>A pad may be shared with other students (</w:t>
      </w:r>
      <w:r w:rsidRPr="00975162">
        <w:rPr>
          <w:b/>
          <w:bCs/>
        </w:rPr>
        <w:t xml:space="preserve">required </w:t>
      </w:r>
      <w:r w:rsidRPr="00975162">
        <w:t>for Chapter 6)</w:t>
      </w:r>
      <w:r w:rsidR="00914D7A">
        <w:t>. Graph paper will also be available on the Canvas site.</w:t>
      </w:r>
      <w:r w:rsidRPr="00975162">
        <w:t xml:space="preserve"> </w:t>
      </w:r>
    </w:p>
    <w:p w:rsidR="00634D88" w:rsidRPr="00975162" w:rsidRDefault="00634D88" w:rsidP="00E05656">
      <w:pPr>
        <w:spacing w:before="120"/>
        <w:rPr>
          <w:rFonts w:ascii="Arial" w:hAnsi="Arial" w:cs="Arial"/>
          <w:szCs w:val="24"/>
        </w:rPr>
      </w:pPr>
      <w:r w:rsidRPr="00975162">
        <w:rPr>
          <w:rFonts w:ascii="Arial" w:hAnsi="Arial" w:cs="Arial"/>
          <w:szCs w:val="24"/>
        </w:rPr>
        <w:t xml:space="preserve">                           </w:t>
      </w:r>
    </w:p>
    <w:p w:rsidR="001702A4" w:rsidRPr="00A1720A" w:rsidRDefault="00262BC7" w:rsidP="00757951">
      <w:pPr>
        <w:tabs>
          <w:tab w:val="right" w:pos="9270"/>
        </w:tabs>
        <w:spacing w:after="120"/>
        <w:rPr>
          <w:rFonts w:ascii="Arial" w:hAnsi="Arial" w:cs="Arial"/>
          <w:b/>
        </w:rPr>
      </w:pPr>
      <w:r w:rsidRPr="00A1720A">
        <w:rPr>
          <w:rFonts w:ascii="Arial" w:hAnsi="Arial" w:cs="Arial"/>
          <w:b/>
        </w:rPr>
        <w:t xml:space="preserve">COURSE </w:t>
      </w:r>
      <w:r w:rsidR="001408EC">
        <w:rPr>
          <w:rFonts w:ascii="Arial" w:hAnsi="Arial" w:cs="Arial"/>
          <w:b/>
        </w:rPr>
        <w:t xml:space="preserve">LEVEL </w:t>
      </w:r>
      <w:r w:rsidRPr="00A1720A">
        <w:rPr>
          <w:rFonts w:ascii="Arial" w:hAnsi="Arial" w:cs="Arial"/>
          <w:b/>
        </w:rPr>
        <w:t>OBJECTIVES</w:t>
      </w:r>
    </w:p>
    <w:p w:rsidR="002D7706" w:rsidRPr="00975162" w:rsidRDefault="001408EC" w:rsidP="002D7706">
      <w:pPr>
        <w:rPr>
          <w:rFonts w:ascii="Arial" w:hAnsi="Arial" w:cs="Arial"/>
          <w:u w:val="single"/>
        </w:rPr>
      </w:pPr>
      <w:r w:rsidRPr="00975162">
        <w:rPr>
          <w:rFonts w:ascii="Arial" w:hAnsi="Arial" w:cs="Arial"/>
          <w:u w:val="single"/>
        </w:rPr>
        <w:t>Upon successful completion of this course students will be able to:</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Apply different strategies to solve problems, including brainstorming, flowcharting, estimating, inductive and deductive reasoning, and instant insight. [REASON]</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 xml:space="preserve">Apply computational methods to solve problems using basic arithmetic, signed numbers, scientific notation, </w:t>
      </w:r>
      <w:proofErr w:type="gramStart"/>
      <w:r w:rsidRPr="00975162">
        <w:rPr>
          <w:rFonts w:ascii="Arial" w:hAnsi="Arial" w:cs="Arial"/>
          <w:szCs w:val="24"/>
        </w:rPr>
        <w:t>order</w:t>
      </w:r>
      <w:proofErr w:type="gramEnd"/>
      <w:r w:rsidRPr="00975162">
        <w:rPr>
          <w:rFonts w:ascii="Arial" w:hAnsi="Arial" w:cs="Arial"/>
          <w:szCs w:val="24"/>
        </w:rPr>
        <w:t xml:space="preserve"> of operation, fractions, and percentages. [REASON]</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Apply elementary algebra to problem solving, using variables, algebraic notation, basic algebraic operations, and linear equations. [REASON]</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 xml:space="preserve">Solve computer programming problems using Boolean </w:t>
      </w:r>
      <w:proofErr w:type="gramStart"/>
      <w:r w:rsidRPr="00975162">
        <w:rPr>
          <w:rFonts w:ascii="Arial" w:hAnsi="Arial" w:cs="Arial"/>
          <w:szCs w:val="24"/>
        </w:rPr>
        <w:t>Algebra</w:t>
      </w:r>
      <w:proofErr w:type="gramEnd"/>
      <w:r w:rsidRPr="00975162">
        <w:rPr>
          <w:rFonts w:ascii="Arial" w:hAnsi="Arial" w:cs="Arial"/>
          <w:szCs w:val="24"/>
        </w:rPr>
        <w:t>. [REASON]</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Convert between various number systems, including decimal, binary, and hexadecimal. [REASON]</w:t>
      </w:r>
    </w:p>
    <w:p w:rsidR="003C4339" w:rsidRPr="00975162" w:rsidRDefault="003C4339" w:rsidP="003C4339">
      <w:pPr>
        <w:numPr>
          <w:ilvl w:val="0"/>
          <w:numId w:val="22"/>
        </w:numPr>
        <w:spacing w:before="100" w:beforeAutospacing="1" w:after="100" w:afterAutospacing="1"/>
        <w:rPr>
          <w:rFonts w:ascii="Arial" w:hAnsi="Arial" w:cs="Arial"/>
          <w:szCs w:val="24"/>
        </w:rPr>
      </w:pPr>
      <w:r w:rsidRPr="00975162">
        <w:rPr>
          <w:rFonts w:ascii="Arial" w:hAnsi="Arial" w:cs="Arial"/>
          <w:szCs w:val="24"/>
        </w:rPr>
        <w:t>Describe structured programming constructs and develop algorithms for Top Down techniques and Bottom Up techniques. [REASON]</w:t>
      </w:r>
    </w:p>
    <w:p w:rsidR="00DC374D" w:rsidRPr="004B7294" w:rsidRDefault="00DC374D" w:rsidP="00323916">
      <w:pPr>
        <w:ind w:left="720"/>
        <w:rPr>
          <w:rFonts w:ascii="Arial" w:hAnsi="Arial" w:cs="Arial"/>
        </w:rPr>
      </w:pPr>
    </w:p>
    <w:p w:rsidR="002D7706" w:rsidRDefault="002D7706">
      <w:pPr>
        <w:rPr>
          <w:rFonts w:ascii="Arial" w:hAnsi="Arial" w:cs="Arial"/>
        </w:rPr>
      </w:pPr>
    </w:p>
    <w:p w:rsidR="001702A4" w:rsidRDefault="005004BB">
      <w:pPr>
        <w:rPr>
          <w:rFonts w:ascii="Arial" w:hAnsi="Arial" w:cs="Arial"/>
        </w:rPr>
      </w:pPr>
      <w:r w:rsidRPr="005004BB">
        <w:rPr>
          <w:rFonts w:ascii="Arial" w:hAnsi="Arial" w:cs="Arial"/>
          <w:b/>
        </w:rPr>
        <w:t xml:space="preserve">College Wide </w:t>
      </w:r>
      <w:proofErr w:type="gramStart"/>
      <w:r w:rsidRPr="005004BB">
        <w:rPr>
          <w:rFonts w:ascii="Arial" w:hAnsi="Arial" w:cs="Arial"/>
          <w:b/>
        </w:rPr>
        <w:t>Abilities</w:t>
      </w:r>
      <w:r>
        <w:rPr>
          <w:rFonts w:ascii="Arial" w:hAnsi="Arial" w:cs="Arial"/>
        </w:rPr>
        <w:t xml:space="preserve">  </w:t>
      </w:r>
      <w:proofErr w:type="gramEnd"/>
      <w:r w:rsidR="001957FC">
        <w:rPr>
          <w:rFonts w:ascii="Arial" w:hAnsi="Arial" w:cs="Arial"/>
        </w:rPr>
        <w:fldChar w:fldCharType="begin"/>
      </w:r>
      <w:r w:rsidR="000A06B9">
        <w:rPr>
          <w:rFonts w:ascii="Arial" w:hAnsi="Arial" w:cs="Arial"/>
        </w:rPr>
        <w:instrText xml:space="preserve"> HYPERLINK "http://www.edcc.edu/cwa" </w:instrText>
      </w:r>
      <w:r w:rsidR="001957FC">
        <w:rPr>
          <w:rFonts w:ascii="Arial" w:hAnsi="Arial" w:cs="Arial"/>
        </w:rPr>
        <w:fldChar w:fldCharType="separate"/>
      </w:r>
      <w:r w:rsidR="000A06B9" w:rsidRPr="004933BC">
        <w:rPr>
          <w:rStyle w:val="Hyperlink"/>
          <w:rFonts w:ascii="Arial" w:hAnsi="Arial" w:cs="Arial"/>
        </w:rPr>
        <w:t>http://www.edcc.edu/cwa</w:t>
      </w:r>
      <w:r w:rsidR="001957FC">
        <w:rPr>
          <w:rFonts w:ascii="Arial" w:hAnsi="Arial" w:cs="Arial"/>
        </w:rPr>
        <w:fldChar w:fldCharType="end"/>
      </w:r>
    </w:p>
    <w:p w:rsidR="000A06B9" w:rsidRPr="00975162" w:rsidRDefault="000A06B9" w:rsidP="000A06B9">
      <w:pPr>
        <w:spacing w:before="120"/>
        <w:rPr>
          <w:rFonts w:ascii="Arial" w:hAnsi="Arial" w:cs="Arial"/>
        </w:rPr>
      </w:pPr>
      <w:proofErr w:type="gramStart"/>
      <w:r w:rsidRPr="00975162">
        <w:rPr>
          <w:rFonts w:ascii="Arial" w:hAnsi="Arial" w:cs="Arial"/>
          <w:b/>
        </w:rPr>
        <w:t>Certificate and Degree Outcomes</w:t>
      </w:r>
      <w:r w:rsidRPr="00975162">
        <w:rPr>
          <w:rFonts w:ascii="Arial" w:hAnsi="Arial" w:cs="Arial"/>
        </w:rPr>
        <w:t xml:space="preserve"> (if applicable).</w:t>
      </w:r>
      <w:proofErr w:type="gramEnd"/>
      <w:r w:rsidRPr="00975162">
        <w:rPr>
          <w:rFonts w:ascii="Arial" w:hAnsi="Arial" w:cs="Arial"/>
        </w:rPr>
        <w:t xml:space="preserve"> This course is part of a certificate or a degree. Outcomes for Edmonds Community College degrees and certificates can be found in the online college catalog (</w:t>
      </w:r>
      <w:hyperlink r:id="rId8" w:history="1">
        <w:r w:rsidRPr="00975162">
          <w:rPr>
            <w:rFonts w:ascii="Arial" w:hAnsi="Arial" w:cs="Arial"/>
          </w:rPr>
          <w:t>http://catalog.edcc.edu</w:t>
        </w:r>
      </w:hyperlink>
      <w:r w:rsidRPr="00975162">
        <w:rPr>
          <w:rFonts w:ascii="Arial" w:hAnsi="Arial" w:cs="Arial"/>
        </w:rPr>
        <w:t>) at the bottom of each degree or certificate. To find specific outcomes, click on the Degrees and Certificates link and select a program from the list.</w:t>
      </w:r>
    </w:p>
    <w:p w:rsidR="000A06B9" w:rsidRDefault="000A06B9">
      <w:pPr>
        <w:rPr>
          <w:rFonts w:ascii="Arial" w:hAnsi="Arial" w:cs="Arial"/>
        </w:rPr>
      </w:pPr>
    </w:p>
    <w:p w:rsidR="00971D06" w:rsidRPr="00A1720A" w:rsidRDefault="00971D06">
      <w:pPr>
        <w:rPr>
          <w:rFonts w:ascii="Arial" w:hAnsi="Arial" w:cs="Arial"/>
          <w:b/>
        </w:rPr>
      </w:pPr>
    </w:p>
    <w:p w:rsidR="001702A4" w:rsidRPr="00A1720A" w:rsidRDefault="000A06B9" w:rsidP="00757951">
      <w:pPr>
        <w:tabs>
          <w:tab w:val="right" w:pos="9270"/>
        </w:tabs>
        <w:spacing w:after="120"/>
        <w:rPr>
          <w:rFonts w:ascii="Arial" w:hAnsi="Arial" w:cs="Arial"/>
          <w:b/>
        </w:rPr>
      </w:pPr>
      <w:r>
        <w:rPr>
          <w:rFonts w:ascii="Arial" w:hAnsi="Arial" w:cs="Arial"/>
          <w:b/>
        </w:rPr>
        <w:t xml:space="preserve">ASSIGNMENTS AND </w:t>
      </w:r>
      <w:r w:rsidR="001702A4" w:rsidRPr="00A1720A">
        <w:rPr>
          <w:rFonts w:ascii="Arial" w:hAnsi="Arial" w:cs="Arial"/>
          <w:b/>
        </w:rPr>
        <w:t>GRADING</w:t>
      </w:r>
    </w:p>
    <w:p w:rsidR="004C1066" w:rsidRPr="004C1066" w:rsidRDefault="001F2BB1" w:rsidP="004C1066">
      <w:pPr>
        <w:rPr>
          <w:rFonts w:ascii="Arial" w:hAnsi="Arial"/>
          <w:szCs w:val="24"/>
        </w:rPr>
      </w:pPr>
      <w:r>
        <w:rPr>
          <w:rFonts w:ascii="Arial" w:hAnsi="Arial"/>
          <w:szCs w:val="24"/>
        </w:rPr>
        <w:t xml:space="preserve">Homework (25%)             </w:t>
      </w:r>
      <w:r>
        <w:rPr>
          <w:rFonts w:ascii="Arial" w:hAnsi="Arial"/>
          <w:szCs w:val="24"/>
        </w:rPr>
        <w:tab/>
      </w:r>
      <w:proofErr w:type="gramStart"/>
      <w:r>
        <w:rPr>
          <w:rFonts w:ascii="Arial" w:hAnsi="Arial"/>
          <w:szCs w:val="24"/>
        </w:rPr>
        <w:t>8  X</w:t>
      </w:r>
      <w:proofErr w:type="gramEnd"/>
      <w:r>
        <w:rPr>
          <w:rFonts w:ascii="Arial" w:hAnsi="Arial"/>
          <w:szCs w:val="24"/>
        </w:rPr>
        <w:t xml:space="preserve">  10 </w:t>
      </w:r>
      <w:proofErr w:type="spellStart"/>
      <w:r>
        <w:rPr>
          <w:rFonts w:ascii="Arial" w:hAnsi="Arial"/>
          <w:szCs w:val="24"/>
        </w:rPr>
        <w:t>pts</w:t>
      </w:r>
      <w:proofErr w:type="spellEnd"/>
      <w:r>
        <w:rPr>
          <w:rFonts w:ascii="Arial" w:hAnsi="Arial"/>
          <w:szCs w:val="24"/>
        </w:rPr>
        <w:t xml:space="preserve"> each</w:t>
      </w:r>
      <w:r w:rsidR="008405E6">
        <w:rPr>
          <w:rFonts w:ascii="Arial" w:hAnsi="Arial"/>
          <w:szCs w:val="24"/>
        </w:rPr>
        <w:t xml:space="preserve">          </w:t>
      </w:r>
      <w:r>
        <w:rPr>
          <w:rFonts w:ascii="Arial" w:hAnsi="Arial"/>
          <w:szCs w:val="24"/>
        </w:rPr>
        <w:t xml:space="preserve">   =  80 </w:t>
      </w:r>
      <w:proofErr w:type="spellStart"/>
      <w:r>
        <w:rPr>
          <w:rFonts w:ascii="Arial" w:hAnsi="Arial"/>
          <w:szCs w:val="24"/>
        </w:rPr>
        <w:t>pts</w:t>
      </w:r>
      <w:proofErr w:type="spellEnd"/>
    </w:p>
    <w:p w:rsidR="004C1066" w:rsidRPr="004C1066" w:rsidRDefault="001F2BB1" w:rsidP="004C1066">
      <w:pPr>
        <w:rPr>
          <w:rFonts w:ascii="Arial" w:hAnsi="Arial"/>
          <w:szCs w:val="24"/>
        </w:rPr>
      </w:pPr>
      <w:r>
        <w:rPr>
          <w:rFonts w:ascii="Arial" w:hAnsi="Arial"/>
          <w:szCs w:val="24"/>
        </w:rPr>
        <w:t>Quizzes (25%)</w:t>
      </w:r>
      <w:r>
        <w:rPr>
          <w:rFonts w:ascii="Arial" w:hAnsi="Arial"/>
          <w:szCs w:val="24"/>
        </w:rPr>
        <w:tab/>
      </w:r>
      <w:r>
        <w:rPr>
          <w:rFonts w:ascii="Arial" w:hAnsi="Arial"/>
          <w:szCs w:val="24"/>
        </w:rPr>
        <w:tab/>
      </w:r>
      <w:proofErr w:type="gramStart"/>
      <w:r>
        <w:rPr>
          <w:rFonts w:ascii="Arial" w:hAnsi="Arial"/>
          <w:szCs w:val="24"/>
        </w:rPr>
        <w:t>8  X</w:t>
      </w:r>
      <w:proofErr w:type="gramEnd"/>
      <w:r>
        <w:rPr>
          <w:rFonts w:ascii="Arial" w:hAnsi="Arial"/>
          <w:szCs w:val="24"/>
        </w:rPr>
        <w:t xml:space="preserve">  10 </w:t>
      </w:r>
      <w:proofErr w:type="spellStart"/>
      <w:r>
        <w:rPr>
          <w:rFonts w:ascii="Arial" w:hAnsi="Arial"/>
          <w:szCs w:val="24"/>
        </w:rPr>
        <w:t>pts</w:t>
      </w:r>
      <w:proofErr w:type="spellEnd"/>
      <w:r>
        <w:rPr>
          <w:rFonts w:ascii="Arial" w:hAnsi="Arial"/>
          <w:szCs w:val="24"/>
        </w:rPr>
        <w:t xml:space="preserve"> each  </w:t>
      </w:r>
      <w:r w:rsidR="008405E6">
        <w:rPr>
          <w:rFonts w:ascii="Arial" w:hAnsi="Arial"/>
          <w:szCs w:val="24"/>
        </w:rPr>
        <w:t xml:space="preserve">          </w:t>
      </w:r>
      <w:r>
        <w:rPr>
          <w:rFonts w:ascii="Arial" w:hAnsi="Arial"/>
          <w:szCs w:val="24"/>
        </w:rPr>
        <w:t xml:space="preserve"> =  80 </w:t>
      </w:r>
      <w:proofErr w:type="spellStart"/>
      <w:r>
        <w:rPr>
          <w:rFonts w:ascii="Arial" w:hAnsi="Arial"/>
          <w:szCs w:val="24"/>
        </w:rPr>
        <w:t>pts</w:t>
      </w:r>
      <w:proofErr w:type="spellEnd"/>
    </w:p>
    <w:p w:rsidR="004C1066" w:rsidRPr="008405E6" w:rsidRDefault="001F2BB1" w:rsidP="004C1066">
      <w:pPr>
        <w:rPr>
          <w:rFonts w:ascii="Arial" w:hAnsi="Arial"/>
          <w:szCs w:val="24"/>
          <w:u w:val="single"/>
        </w:rPr>
      </w:pPr>
      <w:r>
        <w:rPr>
          <w:rFonts w:ascii="Arial" w:hAnsi="Arial"/>
          <w:szCs w:val="24"/>
        </w:rPr>
        <w:t>Tests (50%)</w:t>
      </w:r>
      <w:r>
        <w:rPr>
          <w:rFonts w:ascii="Arial" w:hAnsi="Arial"/>
          <w:szCs w:val="24"/>
        </w:rPr>
        <w:tab/>
      </w:r>
      <w:r>
        <w:rPr>
          <w:rFonts w:ascii="Arial" w:hAnsi="Arial"/>
          <w:szCs w:val="24"/>
        </w:rPr>
        <w:tab/>
      </w:r>
      <w:r>
        <w:rPr>
          <w:rFonts w:ascii="Arial" w:hAnsi="Arial"/>
          <w:szCs w:val="24"/>
        </w:rPr>
        <w:tab/>
      </w:r>
      <w:proofErr w:type="gramStart"/>
      <w:r>
        <w:rPr>
          <w:rFonts w:ascii="Arial" w:hAnsi="Arial"/>
          <w:szCs w:val="24"/>
        </w:rPr>
        <w:t>3  X</w:t>
      </w:r>
      <w:proofErr w:type="gramEnd"/>
      <w:r>
        <w:rPr>
          <w:rFonts w:ascii="Arial" w:hAnsi="Arial"/>
          <w:szCs w:val="24"/>
        </w:rPr>
        <w:t xml:space="preserve">   53 points average</w:t>
      </w:r>
      <w:r w:rsidR="008405E6">
        <w:rPr>
          <w:rFonts w:ascii="Arial" w:hAnsi="Arial"/>
          <w:szCs w:val="24"/>
        </w:rPr>
        <w:t xml:space="preserve"> = </w:t>
      </w:r>
      <w:r w:rsidR="008405E6" w:rsidRPr="008405E6">
        <w:rPr>
          <w:rFonts w:ascii="Arial" w:hAnsi="Arial"/>
          <w:szCs w:val="24"/>
          <w:u w:val="single"/>
        </w:rPr>
        <w:t xml:space="preserve">160 </w:t>
      </w:r>
      <w:proofErr w:type="spellStart"/>
      <w:r w:rsidR="008405E6" w:rsidRPr="008405E6">
        <w:rPr>
          <w:rFonts w:ascii="Arial" w:hAnsi="Arial"/>
          <w:szCs w:val="24"/>
          <w:u w:val="single"/>
        </w:rPr>
        <w:t>pts</w:t>
      </w:r>
      <w:proofErr w:type="spellEnd"/>
    </w:p>
    <w:p w:rsidR="00302A9E" w:rsidRPr="004C1066" w:rsidRDefault="008405E6" w:rsidP="00302A9E">
      <w:pPr>
        <w:rPr>
          <w:rFonts w:ascii="Arial" w:hAnsi="Arial"/>
          <w:szCs w:val="24"/>
        </w:rPr>
      </w:pPr>
      <w:r>
        <w:rPr>
          <w:rFonts w:ascii="Arial" w:hAnsi="Arial"/>
          <w:szCs w:val="24"/>
        </w:rPr>
        <w:t>Total for the quarter</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320 </w:t>
      </w:r>
      <w:proofErr w:type="spellStart"/>
      <w:r>
        <w:rPr>
          <w:rFonts w:ascii="Arial" w:hAnsi="Arial"/>
          <w:szCs w:val="24"/>
        </w:rPr>
        <w:t>pts</w:t>
      </w:r>
      <w:proofErr w:type="spellEnd"/>
    </w:p>
    <w:p w:rsidR="004C1066" w:rsidRPr="004C1066" w:rsidRDefault="004C1066" w:rsidP="004C1066">
      <w:pPr>
        <w:rPr>
          <w:rFonts w:ascii="Arial" w:hAnsi="Arial"/>
          <w:szCs w:val="24"/>
        </w:rPr>
      </w:pPr>
    </w:p>
    <w:p w:rsidR="000A06B9" w:rsidRDefault="000A06B9" w:rsidP="000A06B9">
      <w:pPr>
        <w:rPr>
          <w:rFonts w:ascii="Arial" w:hAnsi="Arial"/>
          <w:szCs w:val="24"/>
        </w:rPr>
      </w:pPr>
      <w:r w:rsidRPr="004C1066">
        <w:rPr>
          <w:rFonts w:ascii="Arial" w:hAnsi="Arial"/>
          <w:szCs w:val="24"/>
        </w:rPr>
        <w:t>The actual decimal quarter grade will depend on the percentage of total points.  Please see the attached scale.</w:t>
      </w:r>
    </w:p>
    <w:p w:rsidR="008405E6" w:rsidRDefault="008405E6" w:rsidP="000A06B9">
      <w:pPr>
        <w:rPr>
          <w:rFonts w:ascii="Arial" w:hAnsi="Arial"/>
          <w:szCs w:val="24"/>
        </w:rPr>
      </w:pPr>
    </w:p>
    <w:p w:rsidR="008405E6" w:rsidRDefault="008405E6" w:rsidP="000A06B9">
      <w:pPr>
        <w:rPr>
          <w:rFonts w:ascii="Arial" w:hAnsi="Arial"/>
          <w:szCs w:val="24"/>
        </w:rPr>
      </w:pPr>
      <w:r>
        <w:rPr>
          <w:rFonts w:ascii="Arial" w:hAnsi="Arial"/>
          <w:szCs w:val="24"/>
        </w:rPr>
        <w:t xml:space="preserve">If you </w:t>
      </w:r>
      <w:r w:rsidR="008154F1">
        <w:rPr>
          <w:rFonts w:ascii="Arial" w:hAnsi="Arial"/>
          <w:szCs w:val="24"/>
        </w:rPr>
        <w:t>need to be</w:t>
      </w:r>
      <w:r>
        <w:rPr>
          <w:rFonts w:ascii="Arial" w:hAnsi="Arial"/>
          <w:szCs w:val="24"/>
        </w:rPr>
        <w:t xml:space="preserve"> absent for a quiz or </w:t>
      </w:r>
      <w:r w:rsidR="008154F1">
        <w:rPr>
          <w:rFonts w:ascii="Arial" w:hAnsi="Arial"/>
          <w:szCs w:val="24"/>
        </w:rPr>
        <w:t xml:space="preserve">a </w:t>
      </w:r>
      <w:r>
        <w:rPr>
          <w:rFonts w:ascii="Arial" w:hAnsi="Arial"/>
          <w:szCs w:val="24"/>
        </w:rPr>
        <w:t xml:space="preserve">test you must email me ahead of time to notify me and only one occurrence is allowed during the quarter. </w:t>
      </w:r>
      <w:r w:rsidR="008154F1">
        <w:rPr>
          <w:rFonts w:ascii="Arial" w:hAnsi="Arial"/>
          <w:szCs w:val="24"/>
        </w:rPr>
        <w:t>Any other missed quizzes or tests will result in a zero.</w:t>
      </w:r>
      <w:r>
        <w:rPr>
          <w:rFonts w:ascii="Arial" w:hAnsi="Arial"/>
          <w:szCs w:val="24"/>
        </w:rPr>
        <w:t xml:space="preserve"> The test or quiz must be taken at the next class meeting.</w:t>
      </w:r>
    </w:p>
    <w:p w:rsidR="00B1372E" w:rsidRDefault="00B1372E" w:rsidP="000A06B9">
      <w:pPr>
        <w:rPr>
          <w:rFonts w:ascii="Arial" w:hAnsi="Arial"/>
          <w:szCs w:val="24"/>
        </w:rPr>
      </w:pPr>
    </w:p>
    <w:p w:rsidR="00B1372E" w:rsidRPr="00975162" w:rsidRDefault="00B1372E" w:rsidP="00B1372E">
      <w:pPr>
        <w:rPr>
          <w:rFonts w:ascii="Arial" w:hAnsi="Arial" w:cs="Arial"/>
          <w:b/>
          <w:szCs w:val="24"/>
        </w:rPr>
      </w:pPr>
      <w:r w:rsidRPr="00975162">
        <w:rPr>
          <w:rFonts w:ascii="Arial" w:hAnsi="Arial" w:cs="Arial"/>
          <w:b/>
          <w:szCs w:val="24"/>
        </w:rPr>
        <w:t xml:space="preserve">I will be posting your grades for homework, </w:t>
      </w:r>
      <w:r w:rsidR="008154F1" w:rsidRPr="00975162">
        <w:rPr>
          <w:rFonts w:ascii="Arial" w:hAnsi="Arial" w:cs="Arial"/>
          <w:b/>
          <w:szCs w:val="24"/>
        </w:rPr>
        <w:t>quizzes</w:t>
      </w:r>
      <w:r w:rsidRPr="00975162">
        <w:rPr>
          <w:rFonts w:ascii="Arial" w:hAnsi="Arial" w:cs="Arial"/>
          <w:b/>
          <w:szCs w:val="24"/>
        </w:rPr>
        <w:t xml:space="preserve"> and tests on Canvas. It is your responsibility to make periodic checks on Canvas to confirm recorded scores match your returned work.</w:t>
      </w:r>
      <w:r w:rsidR="008154F1" w:rsidRPr="00975162">
        <w:rPr>
          <w:rFonts w:ascii="Arial" w:hAnsi="Arial" w:cs="Arial"/>
          <w:b/>
          <w:szCs w:val="24"/>
        </w:rPr>
        <w:t xml:space="preserve"> Please keep all returned homework and quizzes.</w:t>
      </w:r>
    </w:p>
    <w:p w:rsidR="004C1066" w:rsidRPr="004C1066" w:rsidRDefault="004C1066" w:rsidP="000A06B9">
      <w:pPr>
        <w:rPr>
          <w:rFonts w:ascii="Arial" w:hAnsi="Arial"/>
          <w:szCs w:val="24"/>
        </w:rPr>
      </w:pPr>
      <w:r w:rsidRPr="004C1066">
        <w:rPr>
          <w:rFonts w:ascii="Arial" w:hAnsi="Arial"/>
          <w:szCs w:val="24"/>
        </w:rPr>
        <w:t xml:space="preserve">    </w:t>
      </w:r>
    </w:p>
    <w:p w:rsidR="00E82864" w:rsidRDefault="00E82864" w:rsidP="00E82864">
      <w:pPr>
        <w:rPr>
          <w:rFonts w:ascii="Arial" w:hAnsi="Arial" w:cs="Arial"/>
        </w:rPr>
      </w:pPr>
      <w:r>
        <w:rPr>
          <w:rFonts w:ascii="Arial" w:hAnsi="Arial" w:cs="Arial"/>
        </w:rPr>
        <w:t xml:space="preserve">A </w:t>
      </w:r>
      <w:r w:rsidRPr="00CF2405">
        <w:rPr>
          <w:rFonts w:ascii="Arial" w:hAnsi="Arial" w:cs="Arial"/>
          <w:b/>
        </w:rPr>
        <w:t>V</w:t>
      </w:r>
      <w:r>
        <w:rPr>
          <w:rFonts w:ascii="Arial" w:hAnsi="Arial" w:cs="Arial"/>
          <w:b/>
        </w:rPr>
        <w:t xml:space="preserve"> </w:t>
      </w:r>
      <w:r>
        <w:rPr>
          <w:rFonts w:ascii="Arial" w:hAnsi="Arial" w:cs="Arial"/>
        </w:rPr>
        <w:t>grade will be issued if the student does not show up for class in the first two weeks.</w:t>
      </w:r>
    </w:p>
    <w:p w:rsidR="00E82864" w:rsidRDefault="00E82864" w:rsidP="00E82864">
      <w:pPr>
        <w:rPr>
          <w:rFonts w:ascii="Arial" w:hAnsi="Arial" w:cs="Arial"/>
        </w:rPr>
      </w:pPr>
    </w:p>
    <w:p w:rsidR="00E82864" w:rsidRDefault="00E82864" w:rsidP="00E82864">
      <w:pPr>
        <w:rPr>
          <w:rFonts w:ascii="Arial" w:hAnsi="Arial" w:cs="Arial"/>
        </w:rPr>
      </w:pPr>
      <w:r>
        <w:rPr>
          <w:rFonts w:ascii="Arial" w:hAnsi="Arial" w:cs="Arial"/>
        </w:rPr>
        <w:t xml:space="preserve">An </w:t>
      </w:r>
      <w:r w:rsidRPr="000B2CE2">
        <w:rPr>
          <w:rFonts w:ascii="Arial" w:hAnsi="Arial" w:cs="Arial"/>
          <w:b/>
        </w:rPr>
        <w:t>Incomplete</w:t>
      </w:r>
      <w:r>
        <w:rPr>
          <w:rFonts w:ascii="Arial" w:hAnsi="Arial" w:cs="Arial"/>
        </w:rPr>
        <w:t xml:space="preserve"> will be issued only if the student has successfully completed 80% of the class and the instructor agrees that there is a legitimate reason for the extension. The student and the instructor must fill out an incomplete contract.</w:t>
      </w:r>
    </w:p>
    <w:p w:rsidR="00E82864" w:rsidRDefault="00E82864" w:rsidP="00E82864">
      <w:pPr>
        <w:rPr>
          <w:rFonts w:ascii="Arial" w:hAnsi="Arial" w:cs="Arial"/>
        </w:rPr>
      </w:pPr>
    </w:p>
    <w:p w:rsidR="00B1372E" w:rsidRDefault="00B1372E" w:rsidP="00E82864">
      <w:pPr>
        <w:rPr>
          <w:rFonts w:ascii="Arial" w:hAnsi="Arial" w:cs="Arial"/>
          <w:b/>
        </w:rPr>
      </w:pPr>
      <w:r>
        <w:rPr>
          <w:rFonts w:ascii="Arial" w:hAnsi="Arial" w:cs="Arial"/>
          <w:b/>
        </w:rPr>
        <w:t>Final Exam and last meeting of the Class</w:t>
      </w:r>
    </w:p>
    <w:p w:rsidR="00B1372E" w:rsidRPr="00B1372E" w:rsidRDefault="00A4297D" w:rsidP="00E82864">
      <w:pPr>
        <w:rPr>
          <w:rFonts w:ascii="Arial" w:hAnsi="Arial" w:cs="Arial"/>
        </w:rPr>
      </w:pPr>
      <w:r>
        <w:rPr>
          <w:rFonts w:ascii="Arial" w:hAnsi="Arial" w:cs="Arial"/>
        </w:rPr>
        <w:t>11:30 am Wednesday December 10th</w:t>
      </w:r>
      <w:bookmarkStart w:id="0" w:name="_GoBack"/>
      <w:bookmarkEnd w:id="0"/>
    </w:p>
    <w:p w:rsidR="004C1066" w:rsidRPr="004C1066" w:rsidRDefault="004C1066" w:rsidP="004C1066">
      <w:pPr>
        <w:rPr>
          <w:rFonts w:ascii="Arial" w:hAnsi="Arial"/>
          <w:szCs w:val="24"/>
        </w:rPr>
      </w:pPr>
    </w:p>
    <w:p w:rsidR="00A528CB" w:rsidRDefault="00A528CB" w:rsidP="00A528CB">
      <w:pPr>
        <w:tabs>
          <w:tab w:val="right" w:pos="9270"/>
        </w:tabs>
        <w:spacing w:after="120"/>
        <w:rPr>
          <w:rFonts w:ascii="Arial" w:hAnsi="Arial" w:cs="Arial"/>
          <w:b/>
        </w:rPr>
      </w:pPr>
      <w:r w:rsidRPr="00A1720A">
        <w:rPr>
          <w:rFonts w:ascii="Arial" w:hAnsi="Arial" w:cs="Arial"/>
          <w:b/>
        </w:rPr>
        <w:t xml:space="preserve">COURSE </w:t>
      </w:r>
      <w:r>
        <w:rPr>
          <w:rFonts w:ascii="Arial" w:hAnsi="Arial" w:cs="Arial"/>
          <w:b/>
        </w:rPr>
        <w:t xml:space="preserve">and COLLEGE </w:t>
      </w:r>
      <w:r w:rsidRPr="00A1720A">
        <w:rPr>
          <w:rFonts w:ascii="Arial" w:hAnsi="Arial" w:cs="Arial"/>
          <w:b/>
        </w:rPr>
        <w:t>POLICIES</w:t>
      </w:r>
    </w:p>
    <w:p w:rsidR="00A528CB" w:rsidRPr="0051368C" w:rsidRDefault="00A528CB" w:rsidP="00A528CB">
      <w:pPr>
        <w:tabs>
          <w:tab w:val="right" w:pos="9270"/>
        </w:tabs>
        <w:spacing w:after="120"/>
        <w:rPr>
          <w:rFonts w:ascii="Arial" w:hAnsi="Arial" w:cs="Arial"/>
          <w:b/>
        </w:rPr>
      </w:pPr>
      <w:r w:rsidRPr="0051368C">
        <w:rPr>
          <w:rFonts w:ascii="Arial" w:hAnsi="Arial" w:cs="Arial"/>
          <w:b/>
        </w:rPr>
        <w:t>Please turn off cell phones and computers during lecture.</w:t>
      </w:r>
    </w:p>
    <w:p w:rsidR="00A528CB" w:rsidRDefault="00A528CB" w:rsidP="00A528CB">
      <w:pPr>
        <w:rPr>
          <w:rFonts w:ascii="Arial" w:hAnsi="Arial" w:cs="Arial"/>
        </w:rPr>
      </w:pPr>
      <w:r>
        <w:rPr>
          <w:rFonts w:ascii="Arial" w:hAnsi="Arial" w:cs="Arial"/>
        </w:rPr>
        <w:t>All college policies including academic honesty, drugs and alcohol, and harassment will be enforced. For all policies refer to [http://policies.edcc.edu/_academic/].</w:t>
      </w:r>
    </w:p>
    <w:p w:rsidR="008154F1" w:rsidRDefault="008154F1" w:rsidP="00A528CB">
      <w:pPr>
        <w:rPr>
          <w:rFonts w:ascii="Arial" w:hAnsi="Arial" w:cs="Arial"/>
        </w:rPr>
      </w:pPr>
    </w:p>
    <w:p w:rsidR="008154F1" w:rsidRDefault="00D9283C" w:rsidP="00A528CB">
      <w:pPr>
        <w:rPr>
          <w:rFonts w:ascii="Arial" w:hAnsi="Arial" w:cs="Arial"/>
        </w:rPr>
      </w:pPr>
      <w:r>
        <w:rPr>
          <w:rFonts w:ascii="Arial" w:hAnsi="Arial" w:cs="Arial"/>
        </w:rPr>
        <w:t>The first incident of cheating, which includes duplicate homework, will result in a zero for all involved parties for that assignment. Any further incidents will be reported to the administration for further disciplinary action and could result in a 0.0 for the class.</w:t>
      </w:r>
      <w:r w:rsidR="008154F1">
        <w:rPr>
          <w:rFonts w:ascii="Arial" w:hAnsi="Arial" w:cs="Arial"/>
        </w:rPr>
        <w:t xml:space="preserve"> </w:t>
      </w:r>
    </w:p>
    <w:p w:rsidR="00975162" w:rsidRDefault="00975162" w:rsidP="00E82864">
      <w:pPr>
        <w:tabs>
          <w:tab w:val="right" w:pos="9270"/>
        </w:tabs>
        <w:spacing w:before="400" w:after="120"/>
        <w:rPr>
          <w:rFonts w:ascii="Arial" w:hAnsi="Arial" w:cs="Arial"/>
          <w:b/>
        </w:rPr>
      </w:pPr>
    </w:p>
    <w:p w:rsidR="00E82864" w:rsidRPr="00975162" w:rsidRDefault="00E82864" w:rsidP="00E82864">
      <w:pPr>
        <w:tabs>
          <w:tab w:val="right" w:pos="9270"/>
        </w:tabs>
        <w:spacing w:before="400" w:after="120"/>
        <w:rPr>
          <w:rFonts w:ascii="Arial" w:hAnsi="Arial" w:cs="Arial"/>
          <w:b/>
        </w:rPr>
      </w:pPr>
      <w:r w:rsidRPr="00975162">
        <w:rPr>
          <w:rFonts w:ascii="Arial" w:hAnsi="Arial" w:cs="Arial"/>
          <w:b/>
        </w:rPr>
        <w:lastRenderedPageBreak/>
        <w:t>SERVICES FOR STUDENTS WITH DISABILITIES</w:t>
      </w:r>
    </w:p>
    <w:p w:rsidR="00E82864" w:rsidRPr="00975162" w:rsidRDefault="00E82864" w:rsidP="00E82864">
      <w:pPr>
        <w:rPr>
          <w:rFonts w:ascii="Arial" w:hAnsi="Arial" w:cs="Arial"/>
        </w:rPr>
      </w:pPr>
      <w:r w:rsidRPr="00975162">
        <w:rPr>
          <w:rFonts w:ascii="Arial" w:hAnsi="Arial" w:cs="Arial"/>
        </w:rPr>
        <w:t xml:space="preserve">If you require an accommodation for a disability, please contact Services for Students with Disabilities at MLT 159, 425-640-1320 or </w:t>
      </w:r>
      <w:hyperlink r:id="rId9" w:history="1">
        <w:r w:rsidRPr="00975162">
          <w:rPr>
            <w:rStyle w:val="Hyperlink"/>
            <w:rFonts w:ascii="Arial" w:hAnsi="Arial" w:cs="Arial"/>
          </w:rPr>
          <w:t>ssdmail@edcc.edu</w:t>
        </w:r>
      </w:hyperlink>
      <w:r w:rsidRPr="00975162">
        <w:rPr>
          <w:rFonts w:ascii="Arial" w:hAnsi="Arial" w:cs="Arial"/>
        </w:rPr>
        <w:t>.</w:t>
      </w:r>
    </w:p>
    <w:p w:rsidR="00E82864" w:rsidRPr="00975162" w:rsidRDefault="00E82864" w:rsidP="00E82864">
      <w:pPr>
        <w:tabs>
          <w:tab w:val="right" w:pos="9270"/>
        </w:tabs>
        <w:spacing w:before="400" w:after="120"/>
        <w:rPr>
          <w:rFonts w:ascii="Arial" w:hAnsi="Arial" w:cs="Arial"/>
          <w:b/>
        </w:rPr>
      </w:pPr>
      <w:r w:rsidRPr="00975162">
        <w:rPr>
          <w:rFonts w:ascii="Arial" w:hAnsi="Arial" w:cs="Arial"/>
          <w:b/>
        </w:rPr>
        <w:t>COLLEGE CLOSURE INFORMATION</w:t>
      </w:r>
    </w:p>
    <w:p w:rsidR="00E82864" w:rsidRPr="00975162" w:rsidRDefault="00E82864" w:rsidP="00E82864">
      <w:pPr>
        <w:rPr>
          <w:rFonts w:ascii="Arial" w:hAnsi="Arial" w:cs="Arial"/>
        </w:rPr>
      </w:pPr>
      <w:r w:rsidRPr="00975162">
        <w:rPr>
          <w:rFonts w:ascii="Arial" w:hAnsi="Arial" w:cs="Arial"/>
        </w:rPr>
        <w:t xml:space="preserve">You can sign up to receive email or text notifications of college closures or delayed openings due to weather or other emergencies at </w:t>
      </w:r>
      <w:hyperlink r:id="rId10" w:history="1">
        <w:r w:rsidRPr="00975162">
          <w:rPr>
            <w:rFonts w:ascii="Arial" w:hAnsi="Arial" w:cs="Arial"/>
          </w:rPr>
          <w:t>http://www.schoolreport.org/</w:t>
        </w:r>
      </w:hyperlink>
      <w:r w:rsidRPr="00975162">
        <w:rPr>
          <w:rFonts w:ascii="Arial" w:hAnsi="Arial" w:cs="Arial"/>
        </w:rPr>
        <w:t>. You can also call the college’s switchboard at 425.640.1459.</w:t>
      </w:r>
      <w:r w:rsidR="001E397B" w:rsidRPr="00975162">
        <w:rPr>
          <w:rFonts w:ascii="Arial" w:hAnsi="Arial" w:cs="Arial"/>
        </w:rPr>
        <w:t xml:space="preserve"> I will make my intentions known through </w:t>
      </w:r>
      <w:r w:rsidR="00D3581E" w:rsidRPr="00975162">
        <w:rPr>
          <w:rFonts w:ascii="Arial" w:hAnsi="Arial" w:cs="Arial"/>
        </w:rPr>
        <w:t>Canvas</w:t>
      </w:r>
      <w:r w:rsidR="001E397B" w:rsidRPr="00975162">
        <w:rPr>
          <w:rFonts w:ascii="Arial" w:hAnsi="Arial" w:cs="Arial"/>
        </w:rPr>
        <w:t>.</w:t>
      </w:r>
    </w:p>
    <w:p w:rsidR="00E82864" w:rsidRDefault="00E82864" w:rsidP="00E82864">
      <w:pPr>
        <w:rPr>
          <w:rFonts w:cs="Arial"/>
          <w:b/>
        </w:rPr>
      </w:pPr>
    </w:p>
    <w:p w:rsidR="001E397B" w:rsidRPr="00975162" w:rsidRDefault="001E397B" w:rsidP="001E397B">
      <w:pPr>
        <w:tabs>
          <w:tab w:val="right" w:pos="9270"/>
        </w:tabs>
        <w:spacing w:before="480" w:after="120"/>
        <w:rPr>
          <w:rFonts w:ascii="Arial" w:hAnsi="Arial" w:cs="Arial"/>
          <w:b/>
          <w:sz w:val="28"/>
          <w:u w:val="single"/>
        </w:rPr>
      </w:pPr>
      <w:r w:rsidRPr="00975162">
        <w:rPr>
          <w:rFonts w:ascii="Arial" w:hAnsi="Arial" w:cs="Arial"/>
          <w:b/>
          <w:sz w:val="28"/>
          <w:u w:val="single"/>
        </w:rPr>
        <w:t>ADDITIONAL COURSE INFORMATION</w:t>
      </w:r>
    </w:p>
    <w:p w:rsidR="00D3581E" w:rsidRPr="00975162" w:rsidRDefault="00D3581E" w:rsidP="00D3581E">
      <w:pPr>
        <w:numPr>
          <w:ilvl w:val="0"/>
          <w:numId w:val="19"/>
        </w:numPr>
        <w:spacing w:after="120"/>
        <w:ind w:right="1440"/>
        <w:rPr>
          <w:rFonts w:ascii="Arial" w:hAnsi="Arial" w:cs="Arial"/>
        </w:rPr>
      </w:pPr>
      <w:r w:rsidRPr="00975162">
        <w:rPr>
          <w:rFonts w:ascii="Arial" w:hAnsi="Arial" w:cs="Arial"/>
          <w:b/>
        </w:rPr>
        <w:t>Canvas Enhanced:</w:t>
      </w:r>
      <w:r w:rsidRPr="00975162">
        <w:rPr>
          <w:rFonts w:ascii="Arial" w:hAnsi="Arial" w:cs="Arial"/>
        </w:rPr>
        <w:t xml:space="preserve"> This class is supplemented with an online Canvas site. The syllabus, announcements, links to class resources, and other information will be available on the Canvas class site. For more information about Canvas, see the Distance Learning Office website at </w:t>
      </w:r>
      <w:hyperlink r:id="rId11" w:history="1">
        <w:r w:rsidRPr="00975162">
          <w:rPr>
            <w:rStyle w:val="Hyperlink"/>
            <w:rFonts w:ascii="Arial" w:hAnsi="Arial" w:cs="Arial"/>
            <w:b/>
          </w:rPr>
          <w:t>www.edcc.edu/online</w:t>
        </w:r>
      </w:hyperlink>
      <w:r w:rsidRPr="00975162">
        <w:rPr>
          <w:rFonts w:ascii="Arial" w:hAnsi="Arial" w:cs="Arial"/>
        </w:rPr>
        <w:t>.</w:t>
      </w:r>
    </w:p>
    <w:p w:rsidR="001E397B" w:rsidRPr="00975162" w:rsidRDefault="001E397B" w:rsidP="001E397B">
      <w:pPr>
        <w:numPr>
          <w:ilvl w:val="0"/>
          <w:numId w:val="19"/>
        </w:numPr>
        <w:rPr>
          <w:rFonts w:ascii="Arial" w:hAnsi="Arial" w:cs="Arial"/>
          <w:b/>
          <w:color w:val="000080"/>
        </w:rPr>
      </w:pPr>
      <w:r w:rsidRPr="00975162">
        <w:rPr>
          <w:rFonts w:ascii="Arial" w:hAnsi="Arial" w:cs="Arial"/>
        </w:rPr>
        <w:t>Toll free technical support (24/7 Help desk) is available by phone at 1.866.886.4854.</w:t>
      </w:r>
    </w:p>
    <w:p w:rsidR="006C5F3E" w:rsidRPr="00975162" w:rsidRDefault="006C5F3E" w:rsidP="006C5F3E">
      <w:pPr>
        <w:jc w:val="center"/>
        <w:rPr>
          <w:rFonts w:ascii="Arial" w:hAnsi="Arial" w:cs="Arial"/>
          <w:szCs w:val="24"/>
        </w:rPr>
      </w:pPr>
    </w:p>
    <w:p w:rsidR="00A528CB" w:rsidRDefault="00A528CB" w:rsidP="00012E5A">
      <w:pPr>
        <w:rPr>
          <w:szCs w:val="24"/>
        </w:rPr>
      </w:pPr>
    </w:p>
    <w:p w:rsidR="008154F1" w:rsidRPr="008154F1" w:rsidRDefault="008154F1" w:rsidP="008154F1">
      <w:pPr>
        <w:shd w:val="clear" w:color="auto" w:fill="FFFFFF"/>
        <w:rPr>
          <w:rFonts w:ascii="Arial" w:hAnsi="Arial" w:cs="Arial"/>
          <w:b/>
          <w:color w:val="222222"/>
          <w:sz w:val="22"/>
          <w:szCs w:val="22"/>
        </w:rPr>
      </w:pPr>
      <w:r w:rsidRPr="008154F1">
        <w:rPr>
          <w:rFonts w:ascii="Arial" w:hAnsi="Arial" w:cs="Arial"/>
          <w:b/>
          <w:color w:val="222222"/>
          <w:szCs w:val="24"/>
        </w:rPr>
        <w:t>DO I MEET THE </w:t>
      </w:r>
      <w:r w:rsidRPr="008154F1">
        <w:rPr>
          <w:rFonts w:ascii="Arial" w:hAnsi="Arial" w:cs="Arial"/>
          <w:b/>
          <w:color w:val="222222"/>
          <w:szCs w:val="24"/>
          <w:shd w:val="clear" w:color="auto" w:fill="FFFFCC"/>
        </w:rPr>
        <w:t>PREREQ</w:t>
      </w:r>
      <w:r w:rsidRPr="008154F1">
        <w:rPr>
          <w:rFonts w:ascii="Arial" w:hAnsi="Arial" w:cs="Arial"/>
          <w:b/>
          <w:color w:val="222222"/>
          <w:szCs w:val="24"/>
        </w:rPr>
        <w:t>?</w:t>
      </w:r>
    </w:p>
    <w:p w:rsidR="008154F1" w:rsidRPr="008154F1" w:rsidRDefault="008154F1" w:rsidP="008154F1">
      <w:pPr>
        <w:shd w:val="clear" w:color="auto" w:fill="FFFFFF"/>
        <w:rPr>
          <w:rFonts w:ascii="Arial" w:hAnsi="Arial" w:cs="Arial"/>
          <w:color w:val="222222"/>
          <w:sz w:val="22"/>
          <w:szCs w:val="22"/>
        </w:rPr>
      </w:pPr>
      <w:r w:rsidRPr="008154F1">
        <w:rPr>
          <w:rFonts w:ascii="Arial" w:hAnsi="Arial" w:cs="Arial"/>
          <w:color w:val="222222"/>
          <w:szCs w:val="24"/>
        </w:rPr>
        <w:t>You (the student) are ultimately responsible for ensuring that you meet the </w:t>
      </w:r>
      <w:r w:rsidRPr="008154F1">
        <w:rPr>
          <w:rFonts w:ascii="Arial" w:hAnsi="Arial" w:cs="Arial"/>
          <w:color w:val="222222"/>
          <w:szCs w:val="24"/>
          <w:shd w:val="clear" w:color="auto" w:fill="FFFFCC"/>
        </w:rPr>
        <w:t>pre</w:t>
      </w:r>
      <w:r w:rsidR="00914D7A">
        <w:rPr>
          <w:rFonts w:ascii="Arial" w:hAnsi="Arial" w:cs="Arial"/>
          <w:color w:val="222222"/>
          <w:szCs w:val="24"/>
          <w:shd w:val="clear" w:color="auto" w:fill="FFFFCC"/>
        </w:rPr>
        <w:t>-</w:t>
      </w:r>
      <w:r w:rsidRPr="008154F1">
        <w:rPr>
          <w:rFonts w:ascii="Arial" w:hAnsi="Arial" w:cs="Arial"/>
          <w:color w:val="222222"/>
          <w:szCs w:val="24"/>
          <w:shd w:val="clear" w:color="auto" w:fill="FFFFCC"/>
        </w:rPr>
        <w:t>req</w:t>
      </w:r>
      <w:r w:rsidR="00914D7A">
        <w:rPr>
          <w:rFonts w:ascii="Arial" w:hAnsi="Arial" w:cs="Arial"/>
          <w:color w:val="222222"/>
          <w:szCs w:val="24"/>
          <w:shd w:val="clear" w:color="auto" w:fill="FFFFCC"/>
        </w:rPr>
        <w:t>uisite</w:t>
      </w:r>
      <w:r w:rsidRPr="008154F1">
        <w:rPr>
          <w:rFonts w:ascii="Arial" w:hAnsi="Arial" w:cs="Arial"/>
          <w:color w:val="222222"/>
          <w:szCs w:val="24"/>
        </w:rPr>
        <w:t> for this class</w:t>
      </w:r>
      <w:r w:rsidR="00914D7A">
        <w:rPr>
          <w:rFonts w:ascii="Arial" w:hAnsi="Arial" w:cs="Arial"/>
          <w:color w:val="222222"/>
          <w:szCs w:val="24"/>
        </w:rPr>
        <w:t>,</w:t>
      </w:r>
      <w:r w:rsidRPr="008154F1">
        <w:rPr>
          <w:rFonts w:ascii="Arial" w:hAnsi="Arial" w:cs="Arial"/>
          <w:color w:val="222222"/>
          <w:szCs w:val="24"/>
        </w:rPr>
        <w:t xml:space="preserve"> </w:t>
      </w:r>
      <w:r w:rsidR="00914D7A">
        <w:rPr>
          <w:rFonts w:ascii="Arial" w:hAnsi="Arial" w:cs="Arial"/>
          <w:color w:val="222222"/>
          <w:szCs w:val="24"/>
        </w:rPr>
        <w:t>p</w:t>
      </w:r>
      <w:r w:rsidRPr="008154F1">
        <w:rPr>
          <w:rFonts w:ascii="Arial" w:hAnsi="Arial" w:cs="Arial"/>
          <w:color w:val="222222"/>
          <w:szCs w:val="24"/>
        </w:rPr>
        <w:t>lacement into Math 80</w:t>
      </w:r>
      <w:r w:rsidR="00914D7A">
        <w:rPr>
          <w:rFonts w:ascii="Arial" w:hAnsi="Arial" w:cs="Arial"/>
          <w:color w:val="222222"/>
          <w:szCs w:val="24"/>
        </w:rPr>
        <w:t>.</w:t>
      </w:r>
      <w:r w:rsidRPr="008154F1">
        <w:rPr>
          <w:rFonts w:ascii="Arial" w:hAnsi="Arial" w:cs="Arial"/>
          <w:color w:val="222222"/>
          <w:szCs w:val="24"/>
        </w:rPr>
        <w:t xml:space="preserve"> </w:t>
      </w:r>
      <w:r w:rsidR="00914D7A">
        <w:rPr>
          <w:rFonts w:ascii="Arial" w:hAnsi="Arial" w:cs="Arial"/>
          <w:color w:val="222222"/>
          <w:szCs w:val="24"/>
        </w:rPr>
        <w:t>P</w:t>
      </w:r>
      <w:r w:rsidRPr="008154F1">
        <w:rPr>
          <w:rFonts w:ascii="Arial" w:hAnsi="Arial" w:cs="Arial"/>
          <w:color w:val="222222"/>
          <w:szCs w:val="24"/>
        </w:rPr>
        <w:t>lease contact a </w:t>
      </w:r>
      <w:r w:rsidRPr="008154F1">
        <w:rPr>
          <w:rFonts w:ascii="Arial" w:hAnsi="Arial" w:cs="Arial"/>
          <w:color w:val="222222"/>
          <w:szCs w:val="24"/>
          <w:shd w:val="clear" w:color="auto" w:fill="FFFFCC"/>
        </w:rPr>
        <w:t>CIS</w:t>
      </w:r>
      <w:r w:rsidRPr="008154F1">
        <w:rPr>
          <w:rFonts w:ascii="Arial" w:hAnsi="Arial" w:cs="Arial"/>
          <w:color w:val="222222"/>
          <w:szCs w:val="24"/>
        </w:rPr>
        <w:t> faculty advisor or your instructor if there is any question.</w:t>
      </w:r>
    </w:p>
    <w:p w:rsidR="008154F1" w:rsidRPr="008154F1" w:rsidRDefault="008154F1" w:rsidP="008154F1">
      <w:pPr>
        <w:shd w:val="clear" w:color="auto" w:fill="FFFFFF"/>
        <w:rPr>
          <w:rFonts w:ascii="Calibri" w:hAnsi="Calibri"/>
          <w:color w:val="222222"/>
          <w:sz w:val="22"/>
          <w:szCs w:val="22"/>
        </w:rPr>
      </w:pPr>
      <w:r w:rsidRPr="008154F1">
        <w:rPr>
          <w:rFonts w:ascii="Andalus" w:hAnsi="Andalus" w:cs="Andalus"/>
          <w:color w:val="222222"/>
          <w:szCs w:val="24"/>
        </w:rPr>
        <w:t> </w:t>
      </w:r>
    </w:p>
    <w:p w:rsidR="008154F1" w:rsidRPr="008154F1" w:rsidRDefault="008154F1" w:rsidP="008154F1">
      <w:pPr>
        <w:shd w:val="clear" w:color="auto" w:fill="FFFFFF"/>
        <w:rPr>
          <w:rFonts w:ascii="Arial" w:hAnsi="Arial" w:cs="Arial"/>
          <w:b/>
          <w:color w:val="222222"/>
          <w:sz w:val="22"/>
          <w:szCs w:val="22"/>
        </w:rPr>
      </w:pPr>
      <w:r w:rsidRPr="008154F1">
        <w:rPr>
          <w:rFonts w:ascii="Arial" w:hAnsi="Arial" w:cs="Arial"/>
          <w:b/>
          <w:color w:val="222222"/>
          <w:szCs w:val="24"/>
        </w:rPr>
        <w:t>DOES THIS COURSE TRANSFER?</w:t>
      </w:r>
    </w:p>
    <w:p w:rsidR="008154F1" w:rsidRPr="008154F1" w:rsidRDefault="008154F1" w:rsidP="008154F1">
      <w:pPr>
        <w:shd w:val="clear" w:color="auto" w:fill="FFFFFF"/>
        <w:rPr>
          <w:rFonts w:ascii="Arial" w:hAnsi="Arial" w:cs="Arial"/>
          <w:color w:val="222222"/>
          <w:sz w:val="22"/>
          <w:szCs w:val="22"/>
        </w:rPr>
      </w:pPr>
      <w:r w:rsidRPr="008154F1">
        <w:rPr>
          <w:rFonts w:ascii="Arial" w:hAnsi="Arial" w:cs="Arial"/>
          <w:color w:val="222222"/>
          <w:szCs w:val="24"/>
          <w:shd w:val="clear" w:color="auto" w:fill="FFFFCC"/>
        </w:rPr>
        <w:t>CIS</w:t>
      </w:r>
      <w:r w:rsidRPr="008154F1">
        <w:rPr>
          <w:rFonts w:ascii="Arial" w:hAnsi="Arial" w:cs="Arial"/>
          <w:color w:val="222222"/>
          <w:szCs w:val="24"/>
        </w:rPr>
        <w:t> </w:t>
      </w:r>
      <w:r w:rsidRPr="008154F1">
        <w:rPr>
          <w:rFonts w:ascii="Arial" w:hAnsi="Arial" w:cs="Arial"/>
          <w:color w:val="222222"/>
          <w:szCs w:val="24"/>
          <w:shd w:val="clear" w:color="auto" w:fill="FFFFCC"/>
        </w:rPr>
        <w:t>114</w:t>
      </w:r>
      <w:r w:rsidRPr="008154F1">
        <w:rPr>
          <w:rFonts w:ascii="Arial" w:hAnsi="Arial" w:cs="Arial"/>
          <w:color w:val="222222"/>
          <w:szCs w:val="24"/>
        </w:rPr>
        <w:t> does not transfer as the Math requirement for a 4 year University.  It normally would transfer as a 100 level or above elective.  If you intend on transferring, you may be in the wrong class if you are trying to fulfill your transfer math requirement.  You should contact both a </w:t>
      </w:r>
      <w:r w:rsidRPr="008154F1">
        <w:rPr>
          <w:rFonts w:ascii="Arial" w:hAnsi="Arial" w:cs="Arial"/>
          <w:color w:val="222222"/>
          <w:szCs w:val="24"/>
          <w:shd w:val="clear" w:color="auto" w:fill="FFFFCC"/>
        </w:rPr>
        <w:t>CIS</w:t>
      </w:r>
      <w:r w:rsidRPr="008154F1">
        <w:rPr>
          <w:rFonts w:ascii="Arial" w:hAnsi="Arial" w:cs="Arial"/>
          <w:color w:val="222222"/>
          <w:szCs w:val="24"/>
        </w:rPr>
        <w:t> faculty advisor and your intended 4 year college of choice to determine their Math requirement. If you placed in Math 80, the transfer math route normally consists of Math 80, Math 90 and a “Transfer Math” course such as Math 107. (</w:t>
      </w:r>
      <w:proofErr w:type="gramStart"/>
      <w:r w:rsidRPr="008154F1">
        <w:rPr>
          <w:rFonts w:ascii="Arial" w:hAnsi="Arial" w:cs="Arial"/>
          <w:color w:val="222222"/>
          <w:szCs w:val="24"/>
        </w:rPr>
        <w:t>see</w:t>
      </w:r>
      <w:proofErr w:type="gramEnd"/>
      <w:r w:rsidRPr="008154F1">
        <w:rPr>
          <w:rFonts w:ascii="Arial" w:hAnsi="Arial" w:cs="Arial"/>
          <w:color w:val="222222"/>
          <w:szCs w:val="24"/>
        </w:rPr>
        <w:t xml:space="preserve"> program requirement sheet/advisor for more info). If your intent is to Transfer to Central Washington University’s Information Technology &amp; Administrative Management BAS, go to</w:t>
      </w:r>
      <w:hyperlink r:id="rId12" w:tgtFrame="_blank" w:history="1">
        <w:r w:rsidRPr="008154F1">
          <w:rPr>
            <w:rFonts w:ascii="Arial" w:hAnsi="Arial" w:cs="Arial"/>
            <w:color w:val="1155CC"/>
            <w:szCs w:val="24"/>
            <w:u w:val="single"/>
          </w:rPr>
          <w:t>http://www.cwu.edu/it-management/</w:t>
        </w:r>
      </w:hyperlink>
      <w:r w:rsidRPr="008154F1">
        <w:rPr>
          <w:rFonts w:ascii="Arial" w:hAnsi="Arial" w:cs="Arial"/>
          <w:color w:val="222222"/>
          <w:szCs w:val="24"/>
        </w:rPr>
        <w:t xml:space="preserve"> for more information and contact Terry </w:t>
      </w:r>
      <w:proofErr w:type="spellStart"/>
      <w:r w:rsidRPr="008154F1">
        <w:rPr>
          <w:rFonts w:ascii="Arial" w:hAnsi="Arial" w:cs="Arial"/>
          <w:color w:val="222222"/>
          <w:szCs w:val="24"/>
        </w:rPr>
        <w:t>Linkletter</w:t>
      </w:r>
      <w:proofErr w:type="spellEnd"/>
      <w:r w:rsidRPr="008154F1">
        <w:rPr>
          <w:rFonts w:ascii="Arial" w:hAnsi="Arial" w:cs="Arial"/>
          <w:color w:val="222222"/>
          <w:szCs w:val="24"/>
        </w:rPr>
        <w:t>, CWU’s advisor at </w:t>
      </w:r>
      <w:hyperlink r:id="rId13" w:tgtFrame="_blank" w:history="1">
        <w:r w:rsidRPr="008154F1">
          <w:rPr>
            <w:rFonts w:ascii="Arial" w:hAnsi="Arial" w:cs="Arial"/>
            <w:color w:val="1155CC"/>
            <w:szCs w:val="24"/>
            <w:u w:val="single"/>
          </w:rPr>
          <w:t>linklett@cwu.edu</w:t>
        </w:r>
      </w:hyperlink>
      <w:r w:rsidRPr="008154F1">
        <w:rPr>
          <w:rFonts w:ascii="Arial" w:hAnsi="Arial" w:cs="Arial"/>
          <w:color w:val="222222"/>
          <w:szCs w:val="24"/>
        </w:rPr>
        <w:t>.</w:t>
      </w:r>
    </w:p>
    <w:p w:rsidR="00975162" w:rsidRPr="00975162" w:rsidRDefault="008154F1" w:rsidP="00975162">
      <w:pPr>
        <w:widowControl w:val="0"/>
        <w:autoSpaceDE w:val="0"/>
        <w:autoSpaceDN w:val="0"/>
        <w:adjustRightInd w:val="0"/>
        <w:spacing w:before="400" w:after="120"/>
        <w:rPr>
          <w:rFonts w:ascii="Arial" w:hAnsi="Arial" w:cs="Arial"/>
          <w:b/>
          <w:color w:val="000000"/>
        </w:rPr>
      </w:pPr>
      <w:r w:rsidRPr="008154F1">
        <w:rPr>
          <w:rFonts w:ascii="Andalus" w:hAnsi="Andalus" w:cs="Andalus"/>
          <w:color w:val="222222"/>
          <w:szCs w:val="24"/>
        </w:rPr>
        <w:t> </w:t>
      </w:r>
      <w:r w:rsidR="00975162" w:rsidRPr="00975162">
        <w:rPr>
          <w:rFonts w:ascii="Arial" w:hAnsi="Arial" w:cs="Arial"/>
          <w:b/>
          <w:color w:val="000000"/>
        </w:rPr>
        <w:t>ADDITIONAL RESOURCES FOR STUDENTS</w:t>
      </w:r>
    </w:p>
    <w:p w:rsidR="00975162" w:rsidRDefault="00975162" w:rsidP="00975162">
      <w:pPr>
        <w:rPr>
          <w:rFonts w:cs="Arial"/>
          <w:b/>
        </w:rPr>
      </w:pPr>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Academic Calendar: </w:t>
      </w:r>
      <w:hyperlink r:id="rId14" w:history="1">
        <w:r w:rsidRPr="00975162">
          <w:rPr>
            <w:rStyle w:val="Hyperlink"/>
            <w:rFonts w:ascii="Arial" w:hAnsi="Arial" w:cs="Arial"/>
            <w:b/>
          </w:rPr>
          <w:t>http://calendar.edcc.edu/_academic.php</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Advising: </w:t>
      </w:r>
      <w:hyperlink r:id="rId15" w:history="1">
        <w:r w:rsidRPr="00975162">
          <w:rPr>
            <w:rStyle w:val="Hyperlink"/>
            <w:rFonts w:ascii="Arial" w:hAnsi="Arial" w:cs="Arial"/>
            <w:b/>
          </w:rPr>
          <w:t>www.edcc.edu/advising</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College Policies and Procedures: </w:t>
      </w:r>
      <w:hyperlink r:id="rId16" w:history="1">
        <w:r w:rsidRPr="00975162">
          <w:rPr>
            <w:rStyle w:val="Hyperlink"/>
            <w:rFonts w:ascii="Arial" w:hAnsi="Arial" w:cs="Arial"/>
            <w:b/>
          </w:rPr>
          <w:t>http://catalog.edcc.edu</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lastRenderedPageBreak/>
        <w:t xml:space="preserve">Counseling and Resource Center: </w:t>
      </w:r>
      <w:hyperlink r:id="rId17" w:history="1">
        <w:r w:rsidRPr="00975162">
          <w:rPr>
            <w:rStyle w:val="Hyperlink"/>
            <w:rFonts w:ascii="Arial" w:hAnsi="Arial" w:cs="Arial"/>
            <w:b/>
          </w:rPr>
          <w:t>www.edcc.edu/counseling</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Distance Learning Office: </w:t>
      </w:r>
      <w:hyperlink r:id="rId18" w:history="1">
        <w:r w:rsidRPr="00975162">
          <w:rPr>
            <w:rStyle w:val="Hyperlink"/>
            <w:rFonts w:ascii="Arial" w:hAnsi="Arial" w:cs="Arial"/>
            <w:b/>
          </w:rPr>
          <w:t>www.edcc.edu/online</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Diversity Student Center: </w:t>
      </w:r>
      <w:hyperlink r:id="rId19" w:history="1">
        <w:r w:rsidRPr="00975162">
          <w:rPr>
            <w:rStyle w:val="Hyperlink"/>
            <w:rFonts w:ascii="Arial" w:hAnsi="Arial" w:cs="Arial"/>
            <w:b/>
          </w:rPr>
          <w:t>www.edcc.edu/dsc</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Learning Support Center: </w:t>
      </w:r>
      <w:hyperlink r:id="rId20" w:history="1">
        <w:r w:rsidRPr="00975162">
          <w:rPr>
            <w:rStyle w:val="Hyperlink"/>
            <w:rFonts w:ascii="Arial" w:hAnsi="Arial" w:cs="Arial"/>
            <w:b/>
          </w:rPr>
          <w:t>www.edcc.edu/lsc/Tutoring_Center.php</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Library, including online resources: </w:t>
      </w:r>
      <w:hyperlink r:id="rId21" w:history="1">
        <w:r w:rsidRPr="00975162">
          <w:rPr>
            <w:rStyle w:val="Hyperlink"/>
            <w:rFonts w:ascii="Arial" w:hAnsi="Arial" w:cs="Arial"/>
            <w:b/>
          </w:rPr>
          <w:t>www.edcc.edu/library</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Office of Student Life: </w:t>
      </w:r>
      <w:hyperlink r:id="rId22" w:history="1">
        <w:r w:rsidRPr="00975162">
          <w:rPr>
            <w:rStyle w:val="Hyperlink"/>
            <w:rFonts w:ascii="Arial" w:hAnsi="Arial" w:cs="Arial"/>
            <w:b/>
          </w:rPr>
          <w:t>www.edcc.edu/stulife</w:t>
        </w:r>
      </w:hyperlink>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Student Printing Guidelines: </w:t>
      </w:r>
      <w:r w:rsidRPr="00975162">
        <w:rPr>
          <w:rStyle w:val="Hyperlink"/>
          <w:rFonts w:ascii="Arial" w:hAnsi="Arial" w:cs="Arial"/>
          <w:b/>
        </w:rPr>
        <w:t>www.edcc.edu/acs/Printing</w:t>
      </w:r>
    </w:p>
    <w:p w:rsidR="00975162" w:rsidRPr="00975162" w:rsidRDefault="00975162" w:rsidP="00975162">
      <w:pPr>
        <w:widowControl w:val="0"/>
        <w:numPr>
          <w:ilvl w:val="0"/>
          <w:numId w:val="20"/>
        </w:numPr>
        <w:tabs>
          <w:tab w:val="left" w:pos="220"/>
          <w:tab w:val="left" w:pos="720"/>
        </w:tabs>
        <w:autoSpaceDE w:val="0"/>
        <w:autoSpaceDN w:val="0"/>
        <w:adjustRightInd w:val="0"/>
        <w:spacing w:after="100"/>
        <w:ind w:hanging="720"/>
        <w:rPr>
          <w:rFonts w:ascii="Arial" w:hAnsi="Arial" w:cs="Arial"/>
        </w:rPr>
      </w:pPr>
      <w:r w:rsidRPr="00975162">
        <w:rPr>
          <w:rFonts w:ascii="Arial" w:hAnsi="Arial" w:cs="Arial"/>
        </w:rPr>
        <w:t xml:space="preserve">Student Services: </w:t>
      </w:r>
      <w:hyperlink r:id="rId23" w:history="1">
        <w:r w:rsidRPr="00975162">
          <w:rPr>
            <w:rStyle w:val="Hyperlink"/>
            <w:rFonts w:ascii="Arial" w:hAnsi="Arial" w:cs="Arial"/>
            <w:b/>
          </w:rPr>
          <w:t>www.edcc.edu/</w:t>
        </w:r>
      </w:hyperlink>
      <w:hyperlink r:id="rId24" w:history="1">
        <w:r w:rsidRPr="00975162">
          <w:rPr>
            <w:rStyle w:val="Hyperlink"/>
            <w:rFonts w:ascii="Arial" w:hAnsi="Arial" w:cs="Arial"/>
            <w:b/>
          </w:rPr>
          <w:t>students</w:t>
        </w:r>
      </w:hyperlink>
    </w:p>
    <w:p w:rsidR="008154F1" w:rsidRPr="008154F1" w:rsidRDefault="008154F1" w:rsidP="008154F1">
      <w:pPr>
        <w:shd w:val="clear" w:color="auto" w:fill="FFFFFF"/>
        <w:rPr>
          <w:rFonts w:ascii="Arial" w:hAnsi="Arial" w:cs="Arial"/>
          <w:color w:val="222222"/>
          <w:sz w:val="22"/>
          <w:szCs w:val="22"/>
        </w:rPr>
      </w:pPr>
    </w:p>
    <w:p w:rsidR="004C1066" w:rsidRDefault="004C1066" w:rsidP="004C1066">
      <w:r>
        <w:t xml:space="preserve">                       </w:t>
      </w:r>
    </w:p>
    <w:p w:rsidR="004C1066" w:rsidRDefault="004C1066" w:rsidP="004C1066">
      <w:r>
        <w:t xml:space="preserve">                                                              </w:t>
      </w:r>
    </w:p>
    <w:p w:rsidR="004C1066" w:rsidRDefault="004C1066" w:rsidP="004C1066">
      <w:r>
        <w:t xml:space="preserve">                          </w:t>
      </w:r>
    </w:p>
    <w:p w:rsidR="00A528CB" w:rsidRDefault="00A528CB" w:rsidP="004C1066"/>
    <w:p w:rsidR="00A528CB" w:rsidRDefault="00A528CB" w:rsidP="004C1066"/>
    <w:p w:rsidR="00A528CB" w:rsidRDefault="00A528CB" w:rsidP="00A528CB">
      <w:pPr>
        <w:jc w:val="center"/>
        <w:rPr>
          <w:b/>
          <w:sz w:val="32"/>
          <w:szCs w:val="32"/>
        </w:rPr>
        <w:sectPr w:rsidR="00A528CB" w:rsidSect="005006BF">
          <w:pgSz w:w="12240" w:h="15840"/>
          <w:pgMar w:top="1296" w:right="1296" w:bottom="1152" w:left="1296" w:header="720" w:footer="720" w:gutter="0"/>
          <w:cols w:space="720"/>
        </w:sectPr>
      </w:pPr>
    </w:p>
    <w:p w:rsidR="00A528CB" w:rsidRDefault="00A528CB" w:rsidP="00A528CB">
      <w:pPr>
        <w:jc w:val="center"/>
        <w:rPr>
          <w:b/>
          <w:sz w:val="32"/>
          <w:szCs w:val="32"/>
        </w:rPr>
      </w:pPr>
      <w:r w:rsidRPr="00437CE0">
        <w:rPr>
          <w:b/>
          <w:sz w:val="32"/>
          <w:szCs w:val="32"/>
        </w:rPr>
        <w:lastRenderedPageBreak/>
        <w:t>Percentages and Decimal Grades</w:t>
      </w:r>
    </w:p>
    <w:p w:rsidR="00A528CB" w:rsidRDefault="00A528CB" w:rsidP="00A528CB">
      <w:pPr>
        <w:rPr>
          <w:b/>
        </w:rPr>
      </w:pPr>
    </w:p>
    <w:p w:rsidR="00A528CB" w:rsidRDefault="00A528CB" w:rsidP="00A528CB">
      <w:pPr>
        <w:jc w:val="center"/>
      </w:pPr>
      <w:r>
        <w:t xml:space="preserve">  </w:t>
      </w:r>
      <w:r w:rsidR="0034494A">
        <w:t xml:space="preserve">        </w:t>
      </w:r>
      <w:r>
        <w:t xml:space="preserve">  4.0</w:t>
      </w:r>
      <w:r w:rsidR="0034494A">
        <w:t xml:space="preserve"> </w:t>
      </w:r>
      <w:r>
        <w:tab/>
        <w:t>A</w:t>
      </w:r>
      <w:r>
        <w:tab/>
        <w:t>9</w:t>
      </w:r>
      <w:r w:rsidR="0034494A">
        <w:t>3</w:t>
      </w:r>
      <w:r>
        <w:t>-100 %</w:t>
      </w:r>
    </w:p>
    <w:p w:rsidR="00A528CB" w:rsidRDefault="00A528CB" w:rsidP="00A528CB">
      <w:pPr>
        <w:jc w:val="center"/>
      </w:pPr>
      <w:r>
        <w:t>3.</w:t>
      </w:r>
      <w:r w:rsidR="0034494A">
        <w:t>9</w:t>
      </w:r>
      <w:r>
        <w:tab/>
        <w:t>A-</w:t>
      </w:r>
      <w:r>
        <w:tab/>
        <w:t>92</w:t>
      </w:r>
    </w:p>
    <w:p w:rsidR="00A528CB" w:rsidRDefault="00A528CB" w:rsidP="00A528CB">
      <w:pPr>
        <w:jc w:val="center"/>
      </w:pPr>
      <w:r>
        <w:t>3.</w:t>
      </w:r>
      <w:r w:rsidR="0034494A">
        <w:t>9</w:t>
      </w:r>
      <w:r>
        <w:tab/>
      </w:r>
      <w:r>
        <w:tab/>
        <w:t>91</w:t>
      </w:r>
    </w:p>
    <w:p w:rsidR="00A528CB" w:rsidRDefault="00A528CB" w:rsidP="00A528CB">
      <w:pPr>
        <w:jc w:val="center"/>
      </w:pPr>
      <w:r>
        <w:t>3.</w:t>
      </w:r>
      <w:r w:rsidR="0034494A">
        <w:t>8</w:t>
      </w:r>
      <w:r>
        <w:t xml:space="preserve"> Lowest A</w:t>
      </w:r>
      <w:r>
        <w:tab/>
        <w:t>90</w:t>
      </w:r>
    </w:p>
    <w:p w:rsidR="00A528CB" w:rsidRDefault="00A528CB" w:rsidP="00A528CB">
      <w:pPr>
        <w:jc w:val="center"/>
      </w:pPr>
    </w:p>
    <w:p w:rsidR="00A528CB" w:rsidRDefault="0034494A" w:rsidP="00A528CB">
      <w:pPr>
        <w:jc w:val="center"/>
      </w:pPr>
      <w:r>
        <w:t xml:space="preserve">  </w:t>
      </w:r>
      <w:r w:rsidR="00A528CB">
        <w:t xml:space="preserve"> 3.</w:t>
      </w:r>
      <w:r>
        <w:t>8</w:t>
      </w:r>
      <w:r w:rsidR="00A528CB">
        <w:tab/>
      </w:r>
      <w:r>
        <w:t xml:space="preserve">  </w:t>
      </w:r>
      <w:r w:rsidR="00A528CB">
        <w:t>B+</w:t>
      </w:r>
      <w:r w:rsidR="00A528CB">
        <w:tab/>
      </w:r>
      <w:r>
        <w:t xml:space="preserve">   </w:t>
      </w:r>
      <w:r w:rsidR="00A528CB">
        <w:t>89%</w:t>
      </w:r>
    </w:p>
    <w:p w:rsidR="0034494A" w:rsidRDefault="0034494A" w:rsidP="0034494A">
      <w:r>
        <w:tab/>
        <w:t xml:space="preserve">           3.7</w:t>
      </w:r>
      <w:r>
        <w:tab/>
        <w:t xml:space="preserve">           88</w:t>
      </w:r>
    </w:p>
    <w:p w:rsidR="0034494A" w:rsidRDefault="0034494A" w:rsidP="0034494A">
      <w:r>
        <w:t xml:space="preserve">                       3.7                   87 </w:t>
      </w:r>
    </w:p>
    <w:p w:rsidR="00A528CB" w:rsidRDefault="00A528CB" w:rsidP="00A528CB">
      <w:pPr>
        <w:jc w:val="center"/>
      </w:pPr>
      <w:r>
        <w:t>3.</w:t>
      </w:r>
      <w:r w:rsidR="0034494A">
        <w:t>6</w:t>
      </w:r>
      <w:r>
        <w:tab/>
      </w:r>
      <w:r>
        <w:tab/>
        <w:t>86</w:t>
      </w:r>
    </w:p>
    <w:p w:rsidR="00A528CB" w:rsidRDefault="00A528CB" w:rsidP="00A528CB">
      <w:pPr>
        <w:jc w:val="center"/>
      </w:pPr>
      <w:r>
        <w:t>3.</w:t>
      </w:r>
      <w:r w:rsidR="0034494A">
        <w:t>5</w:t>
      </w:r>
      <w:r>
        <w:tab/>
        <w:t>B</w:t>
      </w:r>
      <w:r>
        <w:tab/>
        <w:t>85</w:t>
      </w:r>
    </w:p>
    <w:p w:rsidR="00A528CB" w:rsidRDefault="00A528CB" w:rsidP="00A528CB">
      <w:pPr>
        <w:jc w:val="center"/>
      </w:pPr>
      <w:r>
        <w:t>3.</w:t>
      </w:r>
      <w:r w:rsidR="0034494A">
        <w:t>4</w:t>
      </w:r>
      <w:r>
        <w:tab/>
      </w:r>
      <w:r>
        <w:tab/>
        <w:t>84</w:t>
      </w:r>
    </w:p>
    <w:p w:rsidR="00A528CB" w:rsidRDefault="00A528CB" w:rsidP="00A528CB">
      <w:pPr>
        <w:jc w:val="center"/>
      </w:pPr>
      <w:r>
        <w:t>3.</w:t>
      </w:r>
      <w:r w:rsidR="0034494A">
        <w:t>3</w:t>
      </w:r>
      <w:r>
        <w:tab/>
      </w:r>
      <w:r>
        <w:tab/>
        <w:t>83</w:t>
      </w:r>
    </w:p>
    <w:p w:rsidR="00A528CB" w:rsidRDefault="00A528CB" w:rsidP="00A528CB">
      <w:pPr>
        <w:jc w:val="center"/>
      </w:pPr>
      <w:r>
        <w:t>3.</w:t>
      </w:r>
      <w:r w:rsidR="0034494A">
        <w:t>2</w:t>
      </w:r>
      <w:r>
        <w:tab/>
        <w:t>B-</w:t>
      </w:r>
      <w:r>
        <w:tab/>
        <w:t>82</w:t>
      </w:r>
    </w:p>
    <w:p w:rsidR="00A528CB" w:rsidRDefault="00A528CB" w:rsidP="00A528CB">
      <w:pPr>
        <w:jc w:val="center"/>
      </w:pPr>
      <w:r>
        <w:t>3.1</w:t>
      </w:r>
      <w:r>
        <w:tab/>
      </w:r>
      <w:r>
        <w:tab/>
        <w:t>81</w:t>
      </w:r>
    </w:p>
    <w:p w:rsidR="00A528CB" w:rsidRDefault="00A528CB" w:rsidP="00A528CB">
      <w:pPr>
        <w:jc w:val="center"/>
      </w:pPr>
      <w:r>
        <w:t>3.0 Lowest B</w:t>
      </w:r>
      <w:r>
        <w:tab/>
        <w:t>80</w:t>
      </w:r>
    </w:p>
    <w:p w:rsidR="00A528CB" w:rsidRDefault="00A528CB" w:rsidP="00A528CB">
      <w:pPr>
        <w:jc w:val="center"/>
      </w:pPr>
      <w:r>
        <w:t>2.9</w:t>
      </w:r>
      <w:r>
        <w:tab/>
      </w:r>
      <w:r>
        <w:tab/>
        <w:t>79</w:t>
      </w:r>
    </w:p>
    <w:p w:rsidR="00A528CB" w:rsidRDefault="00A528CB" w:rsidP="00A528CB">
      <w:pPr>
        <w:jc w:val="center"/>
      </w:pPr>
      <w:r>
        <w:t>2.8</w:t>
      </w:r>
      <w:r>
        <w:tab/>
        <w:t>C+</w:t>
      </w:r>
      <w:r>
        <w:tab/>
        <w:t>78</w:t>
      </w:r>
    </w:p>
    <w:p w:rsidR="00A528CB" w:rsidRDefault="00A528CB" w:rsidP="00A528CB">
      <w:pPr>
        <w:jc w:val="center"/>
      </w:pPr>
      <w:r>
        <w:t>2.7</w:t>
      </w:r>
      <w:r>
        <w:tab/>
      </w:r>
      <w:r>
        <w:tab/>
        <w:t>77</w:t>
      </w:r>
    </w:p>
    <w:p w:rsidR="00A528CB" w:rsidRDefault="00A528CB" w:rsidP="00A528CB">
      <w:pPr>
        <w:jc w:val="center"/>
      </w:pPr>
      <w:r>
        <w:t>2.6</w:t>
      </w:r>
      <w:r>
        <w:tab/>
      </w:r>
      <w:r>
        <w:tab/>
        <w:t>76</w:t>
      </w:r>
    </w:p>
    <w:p w:rsidR="00A528CB" w:rsidRDefault="00A528CB" w:rsidP="00A528CB">
      <w:pPr>
        <w:jc w:val="center"/>
      </w:pPr>
    </w:p>
    <w:p w:rsidR="00A528CB" w:rsidRDefault="00A528CB" w:rsidP="00A528CB">
      <w:pPr>
        <w:jc w:val="center"/>
      </w:pPr>
    </w:p>
    <w:p w:rsidR="00A528CB" w:rsidRDefault="00A528CB" w:rsidP="00A528CB">
      <w:pPr>
        <w:jc w:val="center"/>
      </w:pPr>
    </w:p>
    <w:p w:rsidR="00A528CB" w:rsidRDefault="00A528CB" w:rsidP="00A528CB">
      <w:pPr>
        <w:jc w:val="center"/>
      </w:pPr>
    </w:p>
    <w:p w:rsidR="00A528CB" w:rsidRDefault="00A528CB" w:rsidP="00A528CB">
      <w:pPr>
        <w:jc w:val="center"/>
      </w:pPr>
      <w:r>
        <w:t>2.5</w:t>
      </w:r>
      <w:r>
        <w:tab/>
        <w:t>C</w:t>
      </w:r>
      <w:r>
        <w:tab/>
        <w:t>75</w:t>
      </w:r>
    </w:p>
    <w:p w:rsidR="00A528CB" w:rsidRDefault="00A528CB" w:rsidP="00A528CB">
      <w:pPr>
        <w:jc w:val="center"/>
      </w:pPr>
      <w:r>
        <w:t>2.4</w:t>
      </w:r>
      <w:r>
        <w:tab/>
      </w:r>
      <w:r>
        <w:tab/>
        <w:t>74</w:t>
      </w:r>
    </w:p>
    <w:p w:rsidR="00A528CB" w:rsidRDefault="00A528CB" w:rsidP="00A528CB">
      <w:pPr>
        <w:jc w:val="center"/>
      </w:pPr>
      <w:r>
        <w:t>2.3</w:t>
      </w:r>
      <w:r>
        <w:tab/>
      </w:r>
      <w:r>
        <w:tab/>
        <w:t>73</w:t>
      </w:r>
    </w:p>
    <w:p w:rsidR="00A528CB" w:rsidRDefault="00A528CB" w:rsidP="00A528CB">
      <w:pPr>
        <w:jc w:val="center"/>
      </w:pPr>
      <w:r>
        <w:t>2.2</w:t>
      </w:r>
      <w:r>
        <w:tab/>
        <w:t>C-</w:t>
      </w:r>
      <w:r>
        <w:tab/>
        <w:t>72</w:t>
      </w:r>
    </w:p>
    <w:p w:rsidR="00A528CB" w:rsidRDefault="00A528CB" w:rsidP="00A528CB">
      <w:pPr>
        <w:jc w:val="center"/>
      </w:pPr>
      <w:r>
        <w:t>2.1</w:t>
      </w:r>
      <w:r>
        <w:tab/>
      </w:r>
      <w:r>
        <w:tab/>
        <w:t>71</w:t>
      </w:r>
    </w:p>
    <w:p w:rsidR="00A528CB" w:rsidRDefault="00A528CB" w:rsidP="00A528CB">
      <w:pPr>
        <w:jc w:val="center"/>
      </w:pPr>
      <w:r>
        <w:t>2.0 Lowest C</w:t>
      </w:r>
      <w:r>
        <w:tab/>
        <w:t>70</w:t>
      </w:r>
    </w:p>
    <w:p w:rsidR="00A528CB" w:rsidRDefault="00A528CB" w:rsidP="00A528CB">
      <w:pPr>
        <w:jc w:val="center"/>
      </w:pPr>
    </w:p>
    <w:p w:rsidR="00A528CB" w:rsidRDefault="00A528CB" w:rsidP="00A528CB">
      <w:pPr>
        <w:jc w:val="center"/>
      </w:pPr>
      <w:r>
        <w:t>1.9</w:t>
      </w:r>
      <w:r>
        <w:tab/>
      </w:r>
      <w:r>
        <w:tab/>
        <w:t>69</w:t>
      </w:r>
    </w:p>
    <w:p w:rsidR="00A528CB" w:rsidRDefault="00A528CB" w:rsidP="00A528CB">
      <w:pPr>
        <w:jc w:val="center"/>
      </w:pPr>
      <w:r>
        <w:t>1.8</w:t>
      </w:r>
      <w:r>
        <w:tab/>
      </w:r>
      <w:r>
        <w:tab/>
        <w:t>68</w:t>
      </w:r>
    </w:p>
    <w:p w:rsidR="00A528CB" w:rsidRDefault="00A528CB" w:rsidP="00A528CB">
      <w:pPr>
        <w:jc w:val="center"/>
      </w:pPr>
      <w:r>
        <w:t>1.7</w:t>
      </w:r>
      <w:r>
        <w:tab/>
      </w:r>
      <w:r>
        <w:tab/>
        <w:t>67</w:t>
      </w:r>
    </w:p>
    <w:p w:rsidR="00A528CB" w:rsidRDefault="00A528CB" w:rsidP="00A528CB">
      <w:pPr>
        <w:jc w:val="center"/>
      </w:pPr>
      <w:r>
        <w:t>1.6</w:t>
      </w:r>
      <w:r>
        <w:tab/>
        <w:t>D+</w:t>
      </w:r>
      <w:r>
        <w:tab/>
        <w:t>66</w:t>
      </w:r>
    </w:p>
    <w:p w:rsidR="00A528CB" w:rsidRDefault="00A528CB" w:rsidP="00A528CB">
      <w:pPr>
        <w:jc w:val="center"/>
      </w:pPr>
      <w:r>
        <w:t>1.5</w:t>
      </w:r>
      <w:r>
        <w:tab/>
      </w:r>
      <w:r>
        <w:tab/>
        <w:t>65</w:t>
      </w:r>
    </w:p>
    <w:p w:rsidR="00A528CB" w:rsidRDefault="00A528CB" w:rsidP="00A528CB">
      <w:pPr>
        <w:jc w:val="center"/>
      </w:pPr>
      <w:r>
        <w:t>1.4</w:t>
      </w:r>
      <w:r>
        <w:tab/>
      </w:r>
      <w:r>
        <w:tab/>
        <w:t>64</w:t>
      </w:r>
    </w:p>
    <w:p w:rsidR="00A528CB" w:rsidRDefault="00A528CB" w:rsidP="00A528CB">
      <w:pPr>
        <w:jc w:val="center"/>
      </w:pPr>
      <w:r>
        <w:t>1.3</w:t>
      </w:r>
      <w:r>
        <w:tab/>
        <w:t>D</w:t>
      </w:r>
      <w:r>
        <w:tab/>
        <w:t>63</w:t>
      </w:r>
    </w:p>
    <w:p w:rsidR="00A528CB" w:rsidRDefault="00A528CB" w:rsidP="00A528CB">
      <w:pPr>
        <w:jc w:val="center"/>
      </w:pPr>
      <w:r>
        <w:t>1.2</w:t>
      </w:r>
      <w:r>
        <w:tab/>
      </w:r>
      <w:r>
        <w:tab/>
        <w:t>62</w:t>
      </w:r>
    </w:p>
    <w:p w:rsidR="00A528CB" w:rsidRDefault="00A528CB" w:rsidP="00A528CB">
      <w:pPr>
        <w:jc w:val="center"/>
      </w:pPr>
      <w:r>
        <w:t>1.1</w:t>
      </w:r>
      <w:r>
        <w:tab/>
      </w:r>
      <w:r>
        <w:tab/>
        <w:t>61</w:t>
      </w:r>
    </w:p>
    <w:p w:rsidR="00A528CB" w:rsidRDefault="00A528CB" w:rsidP="00A528CB">
      <w:pPr>
        <w:jc w:val="center"/>
      </w:pPr>
      <w:r>
        <w:t>1.0</w:t>
      </w:r>
      <w:r>
        <w:tab/>
        <w:t>D-</w:t>
      </w:r>
      <w:r>
        <w:tab/>
        <w:t>60</w:t>
      </w:r>
    </w:p>
    <w:p w:rsidR="00A528CB" w:rsidRDefault="00A528CB" w:rsidP="00A528CB">
      <w:pPr>
        <w:jc w:val="center"/>
      </w:pPr>
      <w:r>
        <w:tab/>
      </w:r>
      <w:r>
        <w:tab/>
      </w:r>
    </w:p>
    <w:p w:rsidR="00A528CB" w:rsidRDefault="00A528CB" w:rsidP="00975162">
      <w:pPr>
        <w:jc w:val="center"/>
      </w:pPr>
      <w:r>
        <w:t>.</w:t>
      </w:r>
    </w:p>
    <w:p w:rsidR="00A528CB" w:rsidRPr="00437CE0" w:rsidRDefault="00975162" w:rsidP="00A528CB">
      <w:pPr>
        <w:jc w:val="center"/>
      </w:pPr>
      <w:r>
        <w:t>59% and lower is a 0.0</w:t>
      </w:r>
    </w:p>
    <w:p w:rsidR="00A528CB" w:rsidRDefault="00A528CB" w:rsidP="004C1066">
      <w:pPr>
        <w:sectPr w:rsidR="00A528CB" w:rsidSect="00A528CB">
          <w:type w:val="continuous"/>
          <w:pgSz w:w="12240" w:h="15840"/>
          <w:pgMar w:top="1296" w:right="1296" w:bottom="1152" w:left="1296" w:header="720" w:footer="720" w:gutter="0"/>
          <w:cols w:num="2" w:space="720"/>
        </w:sectPr>
      </w:pPr>
    </w:p>
    <w:p w:rsidR="00A528CB" w:rsidRDefault="00A528CB" w:rsidP="004C1066"/>
    <w:p w:rsidR="00A528CB" w:rsidRDefault="00A528CB" w:rsidP="004C1066"/>
    <w:p w:rsidR="00A528CB" w:rsidRDefault="00A528CB" w:rsidP="004C1066"/>
    <w:p w:rsidR="00A528CB" w:rsidRDefault="00A528CB" w:rsidP="004C1066"/>
    <w:p w:rsidR="00A528CB" w:rsidRDefault="00A528CB" w:rsidP="004C1066"/>
    <w:p w:rsidR="00A528CB" w:rsidRDefault="00A528CB" w:rsidP="004C1066"/>
    <w:p w:rsidR="00A528CB" w:rsidRDefault="00A528CB" w:rsidP="004C1066"/>
    <w:p w:rsidR="00A528CB" w:rsidRDefault="00A528CB" w:rsidP="004C1066"/>
    <w:sectPr w:rsidR="00A528CB" w:rsidSect="00A528CB">
      <w:type w:val="continuous"/>
      <w:pgSz w:w="12240" w:h="15840"/>
      <w:pgMar w:top="1296" w:right="1296" w:bottom="1152"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vill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B503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nsid w:val="01386388"/>
    <w:multiLevelType w:val="hybridMultilevel"/>
    <w:tmpl w:val="BD9699D8"/>
    <w:lvl w:ilvl="0" w:tplc="64B8820C">
      <w:start w:val="1"/>
      <w:numFmt w:val="bullet"/>
      <w:lvlText w:val=""/>
      <w:lvlJc w:val="left"/>
      <w:pPr>
        <w:tabs>
          <w:tab w:val="num" w:pos="720"/>
        </w:tabs>
        <w:ind w:left="720" w:hanging="360"/>
      </w:pPr>
      <w:rPr>
        <w:rFonts w:ascii="Symbol" w:hAnsi="Symbol" w:hint="default"/>
        <w:color w:val="000000"/>
      </w:rPr>
    </w:lvl>
    <w:lvl w:ilvl="1" w:tplc="76DA247A" w:tentative="1">
      <w:start w:val="1"/>
      <w:numFmt w:val="bullet"/>
      <w:lvlText w:val="o"/>
      <w:lvlJc w:val="left"/>
      <w:pPr>
        <w:tabs>
          <w:tab w:val="num" w:pos="1440"/>
        </w:tabs>
        <w:ind w:left="1440" w:hanging="360"/>
      </w:pPr>
      <w:rPr>
        <w:rFonts w:ascii="Courier New" w:hAnsi="Courier New" w:hint="default"/>
      </w:rPr>
    </w:lvl>
    <w:lvl w:ilvl="2" w:tplc="B89A82FA" w:tentative="1">
      <w:start w:val="1"/>
      <w:numFmt w:val="bullet"/>
      <w:lvlText w:val=""/>
      <w:lvlJc w:val="left"/>
      <w:pPr>
        <w:tabs>
          <w:tab w:val="num" w:pos="2160"/>
        </w:tabs>
        <w:ind w:left="2160" w:hanging="360"/>
      </w:pPr>
      <w:rPr>
        <w:rFonts w:ascii="Wingdings" w:hAnsi="Wingdings" w:hint="default"/>
      </w:rPr>
    </w:lvl>
    <w:lvl w:ilvl="3" w:tplc="5978E598" w:tentative="1">
      <w:start w:val="1"/>
      <w:numFmt w:val="bullet"/>
      <w:lvlText w:val=""/>
      <w:lvlJc w:val="left"/>
      <w:pPr>
        <w:tabs>
          <w:tab w:val="num" w:pos="2880"/>
        </w:tabs>
        <w:ind w:left="2880" w:hanging="360"/>
      </w:pPr>
      <w:rPr>
        <w:rFonts w:ascii="Symbol" w:hAnsi="Symbol" w:hint="default"/>
      </w:rPr>
    </w:lvl>
    <w:lvl w:ilvl="4" w:tplc="AF8E7D46" w:tentative="1">
      <w:start w:val="1"/>
      <w:numFmt w:val="bullet"/>
      <w:lvlText w:val="o"/>
      <w:lvlJc w:val="left"/>
      <w:pPr>
        <w:tabs>
          <w:tab w:val="num" w:pos="3600"/>
        </w:tabs>
        <w:ind w:left="3600" w:hanging="360"/>
      </w:pPr>
      <w:rPr>
        <w:rFonts w:ascii="Courier New" w:hAnsi="Courier New" w:hint="default"/>
      </w:rPr>
    </w:lvl>
    <w:lvl w:ilvl="5" w:tplc="7CE013A8" w:tentative="1">
      <w:start w:val="1"/>
      <w:numFmt w:val="bullet"/>
      <w:lvlText w:val=""/>
      <w:lvlJc w:val="left"/>
      <w:pPr>
        <w:tabs>
          <w:tab w:val="num" w:pos="4320"/>
        </w:tabs>
        <w:ind w:left="4320" w:hanging="360"/>
      </w:pPr>
      <w:rPr>
        <w:rFonts w:ascii="Wingdings" w:hAnsi="Wingdings" w:hint="default"/>
      </w:rPr>
    </w:lvl>
    <w:lvl w:ilvl="6" w:tplc="89062610" w:tentative="1">
      <w:start w:val="1"/>
      <w:numFmt w:val="bullet"/>
      <w:lvlText w:val=""/>
      <w:lvlJc w:val="left"/>
      <w:pPr>
        <w:tabs>
          <w:tab w:val="num" w:pos="5040"/>
        </w:tabs>
        <w:ind w:left="5040" w:hanging="360"/>
      </w:pPr>
      <w:rPr>
        <w:rFonts w:ascii="Symbol" w:hAnsi="Symbol" w:hint="default"/>
      </w:rPr>
    </w:lvl>
    <w:lvl w:ilvl="7" w:tplc="7796433E" w:tentative="1">
      <w:start w:val="1"/>
      <w:numFmt w:val="bullet"/>
      <w:lvlText w:val="o"/>
      <w:lvlJc w:val="left"/>
      <w:pPr>
        <w:tabs>
          <w:tab w:val="num" w:pos="5760"/>
        </w:tabs>
        <w:ind w:left="5760" w:hanging="360"/>
      </w:pPr>
      <w:rPr>
        <w:rFonts w:ascii="Courier New" w:hAnsi="Courier New" w:hint="default"/>
      </w:rPr>
    </w:lvl>
    <w:lvl w:ilvl="8" w:tplc="ECAADAF2" w:tentative="1">
      <w:start w:val="1"/>
      <w:numFmt w:val="bullet"/>
      <w:lvlText w:val=""/>
      <w:lvlJc w:val="left"/>
      <w:pPr>
        <w:tabs>
          <w:tab w:val="num" w:pos="6480"/>
        </w:tabs>
        <w:ind w:left="6480" w:hanging="360"/>
      </w:pPr>
      <w:rPr>
        <w:rFonts w:ascii="Wingdings" w:hAnsi="Wingdings" w:hint="default"/>
      </w:rPr>
    </w:lvl>
  </w:abstractNum>
  <w:abstractNum w:abstractNumId="3">
    <w:nsid w:val="02077189"/>
    <w:multiLevelType w:val="hybridMultilevel"/>
    <w:tmpl w:val="BD9699D8"/>
    <w:lvl w:ilvl="0" w:tplc="7D14CF9E">
      <w:start w:val="1"/>
      <w:numFmt w:val="bullet"/>
      <w:lvlText w:val=""/>
      <w:lvlJc w:val="left"/>
      <w:pPr>
        <w:tabs>
          <w:tab w:val="num" w:pos="720"/>
        </w:tabs>
        <w:ind w:left="720" w:hanging="360"/>
      </w:pPr>
      <w:rPr>
        <w:rFonts w:ascii="Symbol" w:hAnsi="Symbol" w:hint="default"/>
      </w:rPr>
    </w:lvl>
    <w:lvl w:ilvl="1" w:tplc="A0DA4A42" w:tentative="1">
      <w:start w:val="1"/>
      <w:numFmt w:val="bullet"/>
      <w:lvlText w:val="o"/>
      <w:lvlJc w:val="left"/>
      <w:pPr>
        <w:tabs>
          <w:tab w:val="num" w:pos="1440"/>
        </w:tabs>
        <w:ind w:left="1440" w:hanging="360"/>
      </w:pPr>
      <w:rPr>
        <w:rFonts w:ascii="Courier New" w:hAnsi="Courier New" w:hint="default"/>
      </w:rPr>
    </w:lvl>
    <w:lvl w:ilvl="2" w:tplc="27D8E0C8" w:tentative="1">
      <w:start w:val="1"/>
      <w:numFmt w:val="bullet"/>
      <w:lvlText w:val=""/>
      <w:lvlJc w:val="left"/>
      <w:pPr>
        <w:tabs>
          <w:tab w:val="num" w:pos="2160"/>
        </w:tabs>
        <w:ind w:left="2160" w:hanging="360"/>
      </w:pPr>
      <w:rPr>
        <w:rFonts w:ascii="Wingdings" w:hAnsi="Wingdings" w:hint="default"/>
      </w:rPr>
    </w:lvl>
    <w:lvl w:ilvl="3" w:tplc="1BE80B18" w:tentative="1">
      <w:start w:val="1"/>
      <w:numFmt w:val="bullet"/>
      <w:lvlText w:val=""/>
      <w:lvlJc w:val="left"/>
      <w:pPr>
        <w:tabs>
          <w:tab w:val="num" w:pos="2880"/>
        </w:tabs>
        <w:ind w:left="2880" w:hanging="360"/>
      </w:pPr>
      <w:rPr>
        <w:rFonts w:ascii="Symbol" w:hAnsi="Symbol" w:hint="default"/>
      </w:rPr>
    </w:lvl>
    <w:lvl w:ilvl="4" w:tplc="E6F250F8" w:tentative="1">
      <w:start w:val="1"/>
      <w:numFmt w:val="bullet"/>
      <w:lvlText w:val="o"/>
      <w:lvlJc w:val="left"/>
      <w:pPr>
        <w:tabs>
          <w:tab w:val="num" w:pos="3600"/>
        </w:tabs>
        <w:ind w:left="3600" w:hanging="360"/>
      </w:pPr>
      <w:rPr>
        <w:rFonts w:ascii="Courier New" w:hAnsi="Courier New" w:hint="default"/>
      </w:rPr>
    </w:lvl>
    <w:lvl w:ilvl="5" w:tplc="C06A48F0" w:tentative="1">
      <w:start w:val="1"/>
      <w:numFmt w:val="bullet"/>
      <w:lvlText w:val=""/>
      <w:lvlJc w:val="left"/>
      <w:pPr>
        <w:tabs>
          <w:tab w:val="num" w:pos="4320"/>
        </w:tabs>
        <w:ind w:left="4320" w:hanging="360"/>
      </w:pPr>
      <w:rPr>
        <w:rFonts w:ascii="Wingdings" w:hAnsi="Wingdings" w:hint="default"/>
      </w:rPr>
    </w:lvl>
    <w:lvl w:ilvl="6" w:tplc="A710BCDE" w:tentative="1">
      <w:start w:val="1"/>
      <w:numFmt w:val="bullet"/>
      <w:lvlText w:val=""/>
      <w:lvlJc w:val="left"/>
      <w:pPr>
        <w:tabs>
          <w:tab w:val="num" w:pos="5040"/>
        </w:tabs>
        <w:ind w:left="5040" w:hanging="360"/>
      </w:pPr>
      <w:rPr>
        <w:rFonts w:ascii="Symbol" w:hAnsi="Symbol" w:hint="default"/>
      </w:rPr>
    </w:lvl>
    <w:lvl w:ilvl="7" w:tplc="24121484" w:tentative="1">
      <w:start w:val="1"/>
      <w:numFmt w:val="bullet"/>
      <w:lvlText w:val="o"/>
      <w:lvlJc w:val="left"/>
      <w:pPr>
        <w:tabs>
          <w:tab w:val="num" w:pos="5760"/>
        </w:tabs>
        <w:ind w:left="5760" w:hanging="360"/>
      </w:pPr>
      <w:rPr>
        <w:rFonts w:ascii="Courier New" w:hAnsi="Courier New" w:hint="default"/>
      </w:rPr>
    </w:lvl>
    <w:lvl w:ilvl="8" w:tplc="93800636" w:tentative="1">
      <w:start w:val="1"/>
      <w:numFmt w:val="bullet"/>
      <w:lvlText w:val=""/>
      <w:lvlJc w:val="left"/>
      <w:pPr>
        <w:tabs>
          <w:tab w:val="num" w:pos="6480"/>
        </w:tabs>
        <w:ind w:left="6480" w:hanging="360"/>
      </w:pPr>
      <w:rPr>
        <w:rFonts w:ascii="Wingdings" w:hAnsi="Wingdings" w:hint="default"/>
      </w:rPr>
    </w:lvl>
  </w:abstractNum>
  <w:abstractNum w:abstractNumId="4">
    <w:nsid w:val="04AC58D3"/>
    <w:multiLevelType w:val="hybridMultilevel"/>
    <w:tmpl w:val="BC661D76"/>
    <w:lvl w:ilvl="0" w:tplc="18025CDA">
      <w:start w:val="1"/>
      <w:numFmt w:val="bullet"/>
      <w:lvlText w:val=""/>
      <w:lvlJc w:val="left"/>
      <w:pPr>
        <w:tabs>
          <w:tab w:val="num" w:pos="1080"/>
        </w:tabs>
        <w:ind w:left="1080" w:hanging="360"/>
      </w:pPr>
      <w:rPr>
        <w:rFonts w:ascii="Symbol" w:hAnsi="Symbol" w:hint="default"/>
      </w:rPr>
    </w:lvl>
    <w:lvl w:ilvl="1" w:tplc="8E0E5426" w:tentative="1">
      <w:start w:val="1"/>
      <w:numFmt w:val="bullet"/>
      <w:lvlText w:val="o"/>
      <w:lvlJc w:val="left"/>
      <w:pPr>
        <w:tabs>
          <w:tab w:val="num" w:pos="1800"/>
        </w:tabs>
        <w:ind w:left="1800" w:hanging="360"/>
      </w:pPr>
      <w:rPr>
        <w:rFonts w:ascii="Courier New" w:hAnsi="Courier New" w:hint="default"/>
      </w:rPr>
    </w:lvl>
    <w:lvl w:ilvl="2" w:tplc="B60C8A98" w:tentative="1">
      <w:start w:val="1"/>
      <w:numFmt w:val="bullet"/>
      <w:lvlText w:val=""/>
      <w:lvlJc w:val="left"/>
      <w:pPr>
        <w:tabs>
          <w:tab w:val="num" w:pos="2520"/>
        </w:tabs>
        <w:ind w:left="2520" w:hanging="360"/>
      </w:pPr>
      <w:rPr>
        <w:rFonts w:ascii="Wingdings" w:hAnsi="Wingdings" w:hint="default"/>
      </w:rPr>
    </w:lvl>
    <w:lvl w:ilvl="3" w:tplc="64BAAF1A" w:tentative="1">
      <w:start w:val="1"/>
      <w:numFmt w:val="bullet"/>
      <w:lvlText w:val=""/>
      <w:lvlJc w:val="left"/>
      <w:pPr>
        <w:tabs>
          <w:tab w:val="num" w:pos="3240"/>
        </w:tabs>
        <w:ind w:left="3240" w:hanging="360"/>
      </w:pPr>
      <w:rPr>
        <w:rFonts w:ascii="Symbol" w:hAnsi="Symbol" w:hint="default"/>
      </w:rPr>
    </w:lvl>
    <w:lvl w:ilvl="4" w:tplc="1C869AB8" w:tentative="1">
      <w:start w:val="1"/>
      <w:numFmt w:val="bullet"/>
      <w:lvlText w:val="o"/>
      <w:lvlJc w:val="left"/>
      <w:pPr>
        <w:tabs>
          <w:tab w:val="num" w:pos="3960"/>
        </w:tabs>
        <w:ind w:left="3960" w:hanging="360"/>
      </w:pPr>
      <w:rPr>
        <w:rFonts w:ascii="Courier New" w:hAnsi="Courier New" w:hint="default"/>
      </w:rPr>
    </w:lvl>
    <w:lvl w:ilvl="5" w:tplc="FBA2251A" w:tentative="1">
      <w:start w:val="1"/>
      <w:numFmt w:val="bullet"/>
      <w:lvlText w:val=""/>
      <w:lvlJc w:val="left"/>
      <w:pPr>
        <w:tabs>
          <w:tab w:val="num" w:pos="4680"/>
        </w:tabs>
        <w:ind w:left="4680" w:hanging="360"/>
      </w:pPr>
      <w:rPr>
        <w:rFonts w:ascii="Wingdings" w:hAnsi="Wingdings" w:hint="default"/>
      </w:rPr>
    </w:lvl>
    <w:lvl w:ilvl="6" w:tplc="A15CC074" w:tentative="1">
      <w:start w:val="1"/>
      <w:numFmt w:val="bullet"/>
      <w:lvlText w:val=""/>
      <w:lvlJc w:val="left"/>
      <w:pPr>
        <w:tabs>
          <w:tab w:val="num" w:pos="5400"/>
        </w:tabs>
        <w:ind w:left="5400" w:hanging="360"/>
      </w:pPr>
      <w:rPr>
        <w:rFonts w:ascii="Symbol" w:hAnsi="Symbol" w:hint="default"/>
      </w:rPr>
    </w:lvl>
    <w:lvl w:ilvl="7" w:tplc="BAAE1466" w:tentative="1">
      <w:start w:val="1"/>
      <w:numFmt w:val="bullet"/>
      <w:lvlText w:val="o"/>
      <w:lvlJc w:val="left"/>
      <w:pPr>
        <w:tabs>
          <w:tab w:val="num" w:pos="6120"/>
        </w:tabs>
        <w:ind w:left="6120" w:hanging="360"/>
      </w:pPr>
      <w:rPr>
        <w:rFonts w:ascii="Courier New" w:hAnsi="Courier New" w:hint="default"/>
      </w:rPr>
    </w:lvl>
    <w:lvl w:ilvl="8" w:tplc="FF9455F2" w:tentative="1">
      <w:start w:val="1"/>
      <w:numFmt w:val="bullet"/>
      <w:lvlText w:val=""/>
      <w:lvlJc w:val="left"/>
      <w:pPr>
        <w:tabs>
          <w:tab w:val="num" w:pos="6840"/>
        </w:tabs>
        <w:ind w:left="6840" w:hanging="360"/>
      </w:pPr>
      <w:rPr>
        <w:rFonts w:ascii="Wingdings" w:hAnsi="Wingdings" w:hint="default"/>
      </w:rPr>
    </w:lvl>
  </w:abstractNum>
  <w:abstractNum w:abstractNumId="5">
    <w:nsid w:val="0FF00A31"/>
    <w:multiLevelType w:val="hybridMultilevel"/>
    <w:tmpl w:val="40406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4003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2FDF353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32608EE"/>
    <w:multiLevelType w:val="hybridMultilevel"/>
    <w:tmpl w:val="A8FA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7C1309"/>
    <w:multiLevelType w:val="multilevel"/>
    <w:tmpl w:val="CAEE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305CA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nsid w:val="39EE19D8"/>
    <w:multiLevelType w:val="singleLevel"/>
    <w:tmpl w:val="4E50A974"/>
    <w:lvl w:ilvl="0">
      <w:start w:val="2"/>
      <w:numFmt w:val="decimal"/>
      <w:lvlText w:val="%1."/>
      <w:lvlJc w:val="left"/>
      <w:pPr>
        <w:tabs>
          <w:tab w:val="num" w:pos="1440"/>
        </w:tabs>
        <w:ind w:left="1440" w:hanging="1440"/>
      </w:pPr>
      <w:rPr>
        <w:rFonts w:hint="default"/>
      </w:rPr>
    </w:lvl>
  </w:abstractNum>
  <w:abstractNum w:abstractNumId="12">
    <w:nsid w:val="40A9579F"/>
    <w:multiLevelType w:val="hybridMultilevel"/>
    <w:tmpl w:val="5AFA7ED8"/>
    <w:lvl w:ilvl="0" w:tplc="384E6732">
      <w:start w:val="1"/>
      <w:numFmt w:val="bullet"/>
      <w:lvlText w:val=""/>
      <w:lvlJc w:val="left"/>
      <w:pPr>
        <w:tabs>
          <w:tab w:val="num" w:pos="1080"/>
        </w:tabs>
        <w:ind w:left="1080" w:hanging="360"/>
      </w:pPr>
      <w:rPr>
        <w:rFonts w:ascii="Symbol" w:hAnsi="Symbol" w:hint="default"/>
      </w:rPr>
    </w:lvl>
    <w:lvl w:ilvl="1" w:tplc="41301E06" w:tentative="1">
      <w:start w:val="1"/>
      <w:numFmt w:val="bullet"/>
      <w:lvlText w:val="o"/>
      <w:lvlJc w:val="left"/>
      <w:pPr>
        <w:tabs>
          <w:tab w:val="num" w:pos="1800"/>
        </w:tabs>
        <w:ind w:left="1800" w:hanging="360"/>
      </w:pPr>
      <w:rPr>
        <w:rFonts w:ascii="Courier New" w:hAnsi="Courier New" w:hint="default"/>
      </w:rPr>
    </w:lvl>
    <w:lvl w:ilvl="2" w:tplc="206C2AC8" w:tentative="1">
      <w:start w:val="1"/>
      <w:numFmt w:val="bullet"/>
      <w:lvlText w:val=""/>
      <w:lvlJc w:val="left"/>
      <w:pPr>
        <w:tabs>
          <w:tab w:val="num" w:pos="2520"/>
        </w:tabs>
        <w:ind w:left="2520" w:hanging="360"/>
      </w:pPr>
      <w:rPr>
        <w:rFonts w:ascii="Wingdings" w:hAnsi="Wingdings" w:hint="default"/>
      </w:rPr>
    </w:lvl>
    <w:lvl w:ilvl="3" w:tplc="845C3E6C" w:tentative="1">
      <w:start w:val="1"/>
      <w:numFmt w:val="bullet"/>
      <w:lvlText w:val=""/>
      <w:lvlJc w:val="left"/>
      <w:pPr>
        <w:tabs>
          <w:tab w:val="num" w:pos="3240"/>
        </w:tabs>
        <w:ind w:left="3240" w:hanging="360"/>
      </w:pPr>
      <w:rPr>
        <w:rFonts w:ascii="Symbol" w:hAnsi="Symbol" w:hint="default"/>
      </w:rPr>
    </w:lvl>
    <w:lvl w:ilvl="4" w:tplc="140C8620" w:tentative="1">
      <w:start w:val="1"/>
      <w:numFmt w:val="bullet"/>
      <w:lvlText w:val="o"/>
      <w:lvlJc w:val="left"/>
      <w:pPr>
        <w:tabs>
          <w:tab w:val="num" w:pos="3960"/>
        </w:tabs>
        <w:ind w:left="3960" w:hanging="360"/>
      </w:pPr>
      <w:rPr>
        <w:rFonts w:ascii="Courier New" w:hAnsi="Courier New" w:hint="default"/>
      </w:rPr>
    </w:lvl>
    <w:lvl w:ilvl="5" w:tplc="F44E1ED2" w:tentative="1">
      <w:start w:val="1"/>
      <w:numFmt w:val="bullet"/>
      <w:lvlText w:val=""/>
      <w:lvlJc w:val="left"/>
      <w:pPr>
        <w:tabs>
          <w:tab w:val="num" w:pos="4680"/>
        </w:tabs>
        <w:ind w:left="4680" w:hanging="360"/>
      </w:pPr>
      <w:rPr>
        <w:rFonts w:ascii="Wingdings" w:hAnsi="Wingdings" w:hint="default"/>
      </w:rPr>
    </w:lvl>
    <w:lvl w:ilvl="6" w:tplc="E9C4B614" w:tentative="1">
      <w:start w:val="1"/>
      <w:numFmt w:val="bullet"/>
      <w:lvlText w:val=""/>
      <w:lvlJc w:val="left"/>
      <w:pPr>
        <w:tabs>
          <w:tab w:val="num" w:pos="5400"/>
        </w:tabs>
        <w:ind w:left="5400" w:hanging="360"/>
      </w:pPr>
      <w:rPr>
        <w:rFonts w:ascii="Symbol" w:hAnsi="Symbol" w:hint="default"/>
      </w:rPr>
    </w:lvl>
    <w:lvl w:ilvl="7" w:tplc="BEE4BD40" w:tentative="1">
      <w:start w:val="1"/>
      <w:numFmt w:val="bullet"/>
      <w:lvlText w:val="o"/>
      <w:lvlJc w:val="left"/>
      <w:pPr>
        <w:tabs>
          <w:tab w:val="num" w:pos="6120"/>
        </w:tabs>
        <w:ind w:left="6120" w:hanging="360"/>
      </w:pPr>
      <w:rPr>
        <w:rFonts w:ascii="Courier New" w:hAnsi="Courier New" w:hint="default"/>
      </w:rPr>
    </w:lvl>
    <w:lvl w:ilvl="8" w:tplc="B386B888" w:tentative="1">
      <w:start w:val="1"/>
      <w:numFmt w:val="bullet"/>
      <w:lvlText w:val=""/>
      <w:lvlJc w:val="left"/>
      <w:pPr>
        <w:tabs>
          <w:tab w:val="num" w:pos="6840"/>
        </w:tabs>
        <w:ind w:left="6840" w:hanging="360"/>
      </w:pPr>
      <w:rPr>
        <w:rFonts w:ascii="Wingdings" w:hAnsi="Wingdings" w:hint="default"/>
      </w:rPr>
    </w:lvl>
  </w:abstractNum>
  <w:abstractNum w:abstractNumId="13">
    <w:nsid w:val="456E4DC7"/>
    <w:multiLevelType w:val="hybridMultilevel"/>
    <w:tmpl w:val="42924406"/>
    <w:lvl w:ilvl="0" w:tplc="BE50B82A">
      <w:start w:val="1"/>
      <w:numFmt w:val="bullet"/>
      <w:lvlText w:val=""/>
      <w:lvlJc w:val="left"/>
      <w:pPr>
        <w:tabs>
          <w:tab w:val="num" w:pos="720"/>
        </w:tabs>
        <w:ind w:left="720" w:hanging="360"/>
      </w:pPr>
      <w:rPr>
        <w:rFonts w:ascii="Symbol" w:hAnsi="Symbol" w:hint="default"/>
      </w:rPr>
    </w:lvl>
    <w:lvl w:ilvl="1" w:tplc="C04231C8" w:tentative="1">
      <w:start w:val="1"/>
      <w:numFmt w:val="bullet"/>
      <w:lvlText w:val="o"/>
      <w:lvlJc w:val="left"/>
      <w:pPr>
        <w:tabs>
          <w:tab w:val="num" w:pos="1440"/>
        </w:tabs>
        <w:ind w:left="1440" w:hanging="360"/>
      </w:pPr>
      <w:rPr>
        <w:rFonts w:ascii="Courier New" w:hAnsi="Courier New" w:hint="default"/>
      </w:rPr>
    </w:lvl>
    <w:lvl w:ilvl="2" w:tplc="13340984" w:tentative="1">
      <w:start w:val="1"/>
      <w:numFmt w:val="bullet"/>
      <w:lvlText w:val=""/>
      <w:lvlJc w:val="left"/>
      <w:pPr>
        <w:tabs>
          <w:tab w:val="num" w:pos="2160"/>
        </w:tabs>
        <w:ind w:left="2160" w:hanging="360"/>
      </w:pPr>
      <w:rPr>
        <w:rFonts w:ascii="Wingdings" w:hAnsi="Wingdings" w:hint="default"/>
      </w:rPr>
    </w:lvl>
    <w:lvl w:ilvl="3" w:tplc="74AA3D6A" w:tentative="1">
      <w:start w:val="1"/>
      <w:numFmt w:val="bullet"/>
      <w:lvlText w:val=""/>
      <w:lvlJc w:val="left"/>
      <w:pPr>
        <w:tabs>
          <w:tab w:val="num" w:pos="2880"/>
        </w:tabs>
        <w:ind w:left="2880" w:hanging="360"/>
      </w:pPr>
      <w:rPr>
        <w:rFonts w:ascii="Symbol" w:hAnsi="Symbol" w:hint="default"/>
      </w:rPr>
    </w:lvl>
    <w:lvl w:ilvl="4" w:tplc="61AEC708" w:tentative="1">
      <w:start w:val="1"/>
      <w:numFmt w:val="bullet"/>
      <w:lvlText w:val="o"/>
      <w:lvlJc w:val="left"/>
      <w:pPr>
        <w:tabs>
          <w:tab w:val="num" w:pos="3600"/>
        </w:tabs>
        <w:ind w:left="3600" w:hanging="360"/>
      </w:pPr>
      <w:rPr>
        <w:rFonts w:ascii="Courier New" w:hAnsi="Courier New" w:hint="default"/>
      </w:rPr>
    </w:lvl>
    <w:lvl w:ilvl="5" w:tplc="FC96AC96" w:tentative="1">
      <w:start w:val="1"/>
      <w:numFmt w:val="bullet"/>
      <w:lvlText w:val=""/>
      <w:lvlJc w:val="left"/>
      <w:pPr>
        <w:tabs>
          <w:tab w:val="num" w:pos="4320"/>
        </w:tabs>
        <w:ind w:left="4320" w:hanging="360"/>
      </w:pPr>
      <w:rPr>
        <w:rFonts w:ascii="Wingdings" w:hAnsi="Wingdings" w:hint="default"/>
      </w:rPr>
    </w:lvl>
    <w:lvl w:ilvl="6" w:tplc="93EC6F7C" w:tentative="1">
      <w:start w:val="1"/>
      <w:numFmt w:val="bullet"/>
      <w:lvlText w:val=""/>
      <w:lvlJc w:val="left"/>
      <w:pPr>
        <w:tabs>
          <w:tab w:val="num" w:pos="5040"/>
        </w:tabs>
        <w:ind w:left="5040" w:hanging="360"/>
      </w:pPr>
      <w:rPr>
        <w:rFonts w:ascii="Symbol" w:hAnsi="Symbol" w:hint="default"/>
      </w:rPr>
    </w:lvl>
    <w:lvl w:ilvl="7" w:tplc="42901778" w:tentative="1">
      <w:start w:val="1"/>
      <w:numFmt w:val="bullet"/>
      <w:lvlText w:val="o"/>
      <w:lvlJc w:val="left"/>
      <w:pPr>
        <w:tabs>
          <w:tab w:val="num" w:pos="5760"/>
        </w:tabs>
        <w:ind w:left="5760" w:hanging="360"/>
      </w:pPr>
      <w:rPr>
        <w:rFonts w:ascii="Courier New" w:hAnsi="Courier New" w:hint="default"/>
      </w:rPr>
    </w:lvl>
    <w:lvl w:ilvl="8" w:tplc="96B0709E" w:tentative="1">
      <w:start w:val="1"/>
      <w:numFmt w:val="bullet"/>
      <w:lvlText w:val=""/>
      <w:lvlJc w:val="left"/>
      <w:pPr>
        <w:tabs>
          <w:tab w:val="num" w:pos="6480"/>
        </w:tabs>
        <w:ind w:left="6480" w:hanging="360"/>
      </w:pPr>
      <w:rPr>
        <w:rFonts w:ascii="Wingdings" w:hAnsi="Wingdings" w:hint="default"/>
      </w:rPr>
    </w:lvl>
  </w:abstractNum>
  <w:abstractNum w:abstractNumId="14">
    <w:nsid w:val="4B025080"/>
    <w:multiLevelType w:val="hybridMultilevel"/>
    <w:tmpl w:val="18582FAA"/>
    <w:lvl w:ilvl="0" w:tplc="391C7A52">
      <w:start w:val="1"/>
      <w:numFmt w:val="bullet"/>
      <w:lvlText w:val=""/>
      <w:lvlJc w:val="left"/>
      <w:pPr>
        <w:tabs>
          <w:tab w:val="num" w:pos="1080"/>
        </w:tabs>
        <w:ind w:left="1080" w:hanging="360"/>
      </w:pPr>
      <w:rPr>
        <w:rFonts w:ascii="Symbol" w:hAnsi="Symbol" w:hint="default"/>
      </w:rPr>
    </w:lvl>
    <w:lvl w:ilvl="1" w:tplc="22A2EF4A" w:tentative="1">
      <w:start w:val="1"/>
      <w:numFmt w:val="bullet"/>
      <w:lvlText w:val="o"/>
      <w:lvlJc w:val="left"/>
      <w:pPr>
        <w:tabs>
          <w:tab w:val="num" w:pos="1800"/>
        </w:tabs>
        <w:ind w:left="1800" w:hanging="360"/>
      </w:pPr>
      <w:rPr>
        <w:rFonts w:ascii="Courier New" w:hAnsi="Courier New" w:hint="default"/>
      </w:rPr>
    </w:lvl>
    <w:lvl w:ilvl="2" w:tplc="787EFE3A" w:tentative="1">
      <w:start w:val="1"/>
      <w:numFmt w:val="bullet"/>
      <w:lvlText w:val=""/>
      <w:lvlJc w:val="left"/>
      <w:pPr>
        <w:tabs>
          <w:tab w:val="num" w:pos="2520"/>
        </w:tabs>
        <w:ind w:left="2520" w:hanging="360"/>
      </w:pPr>
      <w:rPr>
        <w:rFonts w:ascii="Wingdings" w:hAnsi="Wingdings" w:hint="default"/>
      </w:rPr>
    </w:lvl>
    <w:lvl w:ilvl="3" w:tplc="7DB0625A" w:tentative="1">
      <w:start w:val="1"/>
      <w:numFmt w:val="bullet"/>
      <w:lvlText w:val=""/>
      <w:lvlJc w:val="left"/>
      <w:pPr>
        <w:tabs>
          <w:tab w:val="num" w:pos="3240"/>
        </w:tabs>
        <w:ind w:left="3240" w:hanging="360"/>
      </w:pPr>
      <w:rPr>
        <w:rFonts w:ascii="Symbol" w:hAnsi="Symbol" w:hint="default"/>
      </w:rPr>
    </w:lvl>
    <w:lvl w:ilvl="4" w:tplc="6B38CBFC" w:tentative="1">
      <w:start w:val="1"/>
      <w:numFmt w:val="bullet"/>
      <w:lvlText w:val="o"/>
      <w:lvlJc w:val="left"/>
      <w:pPr>
        <w:tabs>
          <w:tab w:val="num" w:pos="3960"/>
        </w:tabs>
        <w:ind w:left="3960" w:hanging="360"/>
      </w:pPr>
      <w:rPr>
        <w:rFonts w:ascii="Courier New" w:hAnsi="Courier New" w:hint="default"/>
      </w:rPr>
    </w:lvl>
    <w:lvl w:ilvl="5" w:tplc="209EC746" w:tentative="1">
      <w:start w:val="1"/>
      <w:numFmt w:val="bullet"/>
      <w:lvlText w:val=""/>
      <w:lvlJc w:val="left"/>
      <w:pPr>
        <w:tabs>
          <w:tab w:val="num" w:pos="4680"/>
        </w:tabs>
        <w:ind w:left="4680" w:hanging="360"/>
      </w:pPr>
      <w:rPr>
        <w:rFonts w:ascii="Wingdings" w:hAnsi="Wingdings" w:hint="default"/>
      </w:rPr>
    </w:lvl>
    <w:lvl w:ilvl="6" w:tplc="44EC6FBA" w:tentative="1">
      <w:start w:val="1"/>
      <w:numFmt w:val="bullet"/>
      <w:lvlText w:val=""/>
      <w:lvlJc w:val="left"/>
      <w:pPr>
        <w:tabs>
          <w:tab w:val="num" w:pos="5400"/>
        </w:tabs>
        <w:ind w:left="5400" w:hanging="360"/>
      </w:pPr>
      <w:rPr>
        <w:rFonts w:ascii="Symbol" w:hAnsi="Symbol" w:hint="default"/>
      </w:rPr>
    </w:lvl>
    <w:lvl w:ilvl="7" w:tplc="98707878" w:tentative="1">
      <w:start w:val="1"/>
      <w:numFmt w:val="bullet"/>
      <w:lvlText w:val="o"/>
      <w:lvlJc w:val="left"/>
      <w:pPr>
        <w:tabs>
          <w:tab w:val="num" w:pos="6120"/>
        </w:tabs>
        <w:ind w:left="6120" w:hanging="360"/>
      </w:pPr>
      <w:rPr>
        <w:rFonts w:ascii="Courier New" w:hAnsi="Courier New" w:hint="default"/>
      </w:rPr>
    </w:lvl>
    <w:lvl w:ilvl="8" w:tplc="2B804E04" w:tentative="1">
      <w:start w:val="1"/>
      <w:numFmt w:val="bullet"/>
      <w:lvlText w:val=""/>
      <w:lvlJc w:val="left"/>
      <w:pPr>
        <w:tabs>
          <w:tab w:val="num" w:pos="6840"/>
        </w:tabs>
        <w:ind w:left="6840" w:hanging="360"/>
      </w:pPr>
      <w:rPr>
        <w:rFonts w:ascii="Wingdings" w:hAnsi="Wingdings" w:hint="default"/>
      </w:rPr>
    </w:lvl>
  </w:abstractNum>
  <w:abstractNum w:abstractNumId="15">
    <w:nsid w:val="4F083870"/>
    <w:multiLevelType w:val="hybridMultilevel"/>
    <w:tmpl w:val="806E71A2"/>
    <w:lvl w:ilvl="0" w:tplc="9C46B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0A750A"/>
    <w:multiLevelType w:val="hybridMultilevel"/>
    <w:tmpl w:val="B4107548"/>
    <w:lvl w:ilvl="0" w:tplc="071AB694">
      <w:start w:val="1"/>
      <w:numFmt w:val="decimal"/>
      <w:lvlText w:val="%1."/>
      <w:lvlJc w:val="left"/>
      <w:pPr>
        <w:tabs>
          <w:tab w:val="num" w:pos="720"/>
        </w:tabs>
        <w:ind w:left="720" w:hanging="360"/>
      </w:pPr>
    </w:lvl>
    <w:lvl w:ilvl="1" w:tplc="D708E06A" w:tentative="1">
      <w:start w:val="1"/>
      <w:numFmt w:val="decimal"/>
      <w:lvlText w:val="%2."/>
      <w:lvlJc w:val="left"/>
      <w:pPr>
        <w:tabs>
          <w:tab w:val="num" w:pos="1440"/>
        </w:tabs>
        <w:ind w:left="1440" w:hanging="360"/>
      </w:pPr>
    </w:lvl>
    <w:lvl w:ilvl="2" w:tplc="DEF4CBBA" w:tentative="1">
      <w:start w:val="1"/>
      <w:numFmt w:val="decimal"/>
      <w:lvlText w:val="%3."/>
      <w:lvlJc w:val="left"/>
      <w:pPr>
        <w:tabs>
          <w:tab w:val="num" w:pos="2160"/>
        </w:tabs>
        <w:ind w:left="2160" w:hanging="360"/>
      </w:pPr>
    </w:lvl>
    <w:lvl w:ilvl="3" w:tplc="42F87F16" w:tentative="1">
      <w:start w:val="1"/>
      <w:numFmt w:val="decimal"/>
      <w:lvlText w:val="%4."/>
      <w:lvlJc w:val="left"/>
      <w:pPr>
        <w:tabs>
          <w:tab w:val="num" w:pos="2880"/>
        </w:tabs>
        <w:ind w:left="2880" w:hanging="360"/>
      </w:pPr>
    </w:lvl>
    <w:lvl w:ilvl="4" w:tplc="D9565AB8" w:tentative="1">
      <w:start w:val="1"/>
      <w:numFmt w:val="decimal"/>
      <w:lvlText w:val="%5."/>
      <w:lvlJc w:val="left"/>
      <w:pPr>
        <w:tabs>
          <w:tab w:val="num" w:pos="3600"/>
        </w:tabs>
        <w:ind w:left="3600" w:hanging="360"/>
      </w:pPr>
    </w:lvl>
    <w:lvl w:ilvl="5" w:tplc="B03206AE" w:tentative="1">
      <w:start w:val="1"/>
      <w:numFmt w:val="decimal"/>
      <w:lvlText w:val="%6."/>
      <w:lvlJc w:val="left"/>
      <w:pPr>
        <w:tabs>
          <w:tab w:val="num" w:pos="4320"/>
        </w:tabs>
        <w:ind w:left="4320" w:hanging="360"/>
      </w:pPr>
    </w:lvl>
    <w:lvl w:ilvl="6" w:tplc="C52A688C" w:tentative="1">
      <w:start w:val="1"/>
      <w:numFmt w:val="decimal"/>
      <w:lvlText w:val="%7."/>
      <w:lvlJc w:val="left"/>
      <w:pPr>
        <w:tabs>
          <w:tab w:val="num" w:pos="5040"/>
        </w:tabs>
        <w:ind w:left="5040" w:hanging="360"/>
      </w:pPr>
    </w:lvl>
    <w:lvl w:ilvl="7" w:tplc="3C862CDA" w:tentative="1">
      <w:start w:val="1"/>
      <w:numFmt w:val="decimal"/>
      <w:lvlText w:val="%8."/>
      <w:lvlJc w:val="left"/>
      <w:pPr>
        <w:tabs>
          <w:tab w:val="num" w:pos="5760"/>
        </w:tabs>
        <w:ind w:left="5760" w:hanging="360"/>
      </w:pPr>
    </w:lvl>
    <w:lvl w:ilvl="8" w:tplc="ED50BAB0" w:tentative="1">
      <w:start w:val="1"/>
      <w:numFmt w:val="decimal"/>
      <w:lvlText w:val="%9."/>
      <w:lvlJc w:val="left"/>
      <w:pPr>
        <w:tabs>
          <w:tab w:val="num" w:pos="6480"/>
        </w:tabs>
        <w:ind w:left="6480" w:hanging="360"/>
      </w:pPr>
    </w:lvl>
  </w:abstractNum>
  <w:abstractNum w:abstractNumId="17">
    <w:nsid w:val="5190471F"/>
    <w:multiLevelType w:val="hybridMultilevel"/>
    <w:tmpl w:val="18582FAA"/>
    <w:lvl w:ilvl="0" w:tplc="5EF8C91E">
      <w:start w:val="1"/>
      <w:numFmt w:val="bullet"/>
      <w:lvlText w:val=""/>
      <w:lvlJc w:val="left"/>
      <w:pPr>
        <w:tabs>
          <w:tab w:val="num" w:pos="1080"/>
        </w:tabs>
        <w:ind w:left="1080" w:hanging="360"/>
      </w:pPr>
      <w:rPr>
        <w:rFonts w:ascii="Symbol" w:hAnsi="Symbol" w:hint="default"/>
        <w:color w:val="000000"/>
      </w:rPr>
    </w:lvl>
    <w:lvl w:ilvl="1" w:tplc="27FE98B2" w:tentative="1">
      <w:start w:val="1"/>
      <w:numFmt w:val="bullet"/>
      <w:lvlText w:val="o"/>
      <w:lvlJc w:val="left"/>
      <w:pPr>
        <w:tabs>
          <w:tab w:val="num" w:pos="1800"/>
        </w:tabs>
        <w:ind w:left="1800" w:hanging="360"/>
      </w:pPr>
      <w:rPr>
        <w:rFonts w:ascii="Courier New" w:hAnsi="Courier New" w:hint="default"/>
      </w:rPr>
    </w:lvl>
    <w:lvl w:ilvl="2" w:tplc="7FA8F234" w:tentative="1">
      <w:start w:val="1"/>
      <w:numFmt w:val="bullet"/>
      <w:lvlText w:val=""/>
      <w:lvlJc w:val="left"/>
      <w:pPr>
        <w:tabs>
          <w:tab w:val="num" w:pos="2520"/>
        </w:tabs>
        <w:ind w:left="2520" w:hanging="360"/>
      </w:pPr>
      <w:rPr>
        <w:rFonts w:ascii="Wingdings" w:hAnsi="Wingdings" w:hint="default"/>
      </w:rPr>
    </w:lvl>
    <w:lvl w:ilvl="3" w:tplc="4EF8D674" w:tentative="1">
      <w:start w:val="1"/>
      <w:numFmt w:val="bullet"/>
      <w:lvlText w:val=""/>
      <w:lvlJc w:val="left"/>
      <w:pPr>
        <w:tabs>
          <w:tab w:val="num" w:pos="3240"/>
        </w:tabs>
        <w:ind w:left="3240" w:hanging="360"/>
      </w:pPr>
      <w:rPr>
        <w:rFonts w:ascii="Symbol" w:hAnsi="Symbol" w:hint="default"/>
      </w:rPr>
    </w:lvl>
    <w:lvl w:ilvl="4" w:tplc="D8A8519C" w:tentative="1">
      <w:start w:val="1"/>
      <w:numFmt w:val="bullet"/>
      <w:lvlText w:val="o"/>
      <w:lvlJc w:val="left"/>
      <w:pPr>
        <w:tabs>
          <w:tab w:val="num" w:pos="3960"/>
        </w:tabs>
        <w:ind w:left="3960" w:hanging="360"/>
      </w:pPr>
      <w:rPr>
        <w:rFonts w:ascii="Courier New" w:hAnsi="Courier New" w:hint="default"/>
      </w:rPr>
    </w:lvl>
    <w:lvl w:ilvl="5" w:tplc="530C7EAE" w:tentative="1">
      <w:start w:val="1"/>
      <w:numFmt w:val="bullet"/>
      <w:lvlText w:val=""/>
      <w:lvlJc w:val="left"/>
      <w:pPr>
        <w:tabs>
          <w:tab w:val="num" w:pos="4680"/>
        </w:tabs>
        <w:ind w:left="4680" w:hanging="360"/>
      </w:pPr>
      <w:rPr>
        <w:rFonts w:ascii="Wingdings" w:hAnsi="Wingdings" w:hint="default"/>
      </w:rPr>
    </w:lvl>
    <w:lvl w:ilvl="6" w:tplc="374E15B4" w:tentative="1">
      <w:start w:val="1"/>
      <w:numFmt w:val="bullet"/>
      <w:lvlText w:val=""/>
      <w:lvlJc w:val="left"/>
      <w:pPr>
        <w:tabs>
          <w:tab w:val="num" w:pos="5400"/>
        </w:tabs>
        <w:ind w:left="5400" w:hanging="360"/>
      </w:pPr>
      <w:rPr>
        <w:rFonts w:ascii="Symbol" w:hAnsi="Symbol" w:hint="default"/>
      </w:rPr>
    </w:lvl>
    <w:lvl w:ilvl="7" w:tplc="E8D0F8D4" w:tentative="1">
      <w:start w:val="1"/>
      <w:numFmt w:val="bullet"/>
      <w:lvlText w:val="o"/>
      <w:lvlJc w:val="left"/>
      <w:pPr>
        <w:tabs>
          <w:tab w:val="num" w:pos="6120"/>
        </w:tabs>
        <w:ind w:left="6120" w:hanging="360"/>
      </w:pPr>
      <w:rPr>
        <w:rFonts w:ascii="Courier New" w:hAnsi="Courier New" w:hint="default"/>
      </w:rPr>
    </w:lvl>
    <w:lvl w:ilvl="8" w:tplc="9DDA6592" w:tentative="1">
      <w:start w:val="1"/>
      <w:numFmt w:val="bullet"/>
      <w:lvlText w:val=""/>
      <w:lvlJc w:val="left"/>
      <w:pPr>
        <w:tabs>
          <w:tab w:val="num" w:pos="6840"/>
        </w:tabs>
        <w:ind w:left="6840" w:hanging="360"/>
      </w:pPr>
      <w:rPr>
        <w:rFonts w:ascii="Wingdings" w:hAnsi="Wingdings" w:hint="default"/>
      </w:rPr>
    </w:lvl>
  </w:abstractNum>
  <w:abstractNum w:abstractNumId="18">
    <w:nsid w:val="544350E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nsid w:val="5F6D15DE"/>
    <w:multiLevelType w:val="hybridMultilevel"/>
    <w:tmpl w:val="1BBC4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1C6585"/>
    <w:multiLevelType w:val="hybridMultilevel"/>
    <w:tmpl w:val="42924406"/>
    <w:lvl w:ilvl="0" w:tplc="D674B22A">
      <w:start w:val="1"/>
      <w:numFmt w:val="bullet"/>
      <w:lvlText w:val=""/>
      <w:lvlJc w:val="left"/>
      <w:pPr>
        <w:tabs>
          <w:tab w:val="num" w:pos="720"/>
        </w:tabs>
        <w:ind w:left="720" w:hanging="360"/>
      </w:pPr>
      <w:rPr>
        <w:rFonts w:ascii="Symbol" w:hAnsi="Symbol" w:hint="default"/>
        <w:color w:val="auto"/>
      </w:rPr>
    </w:lvl>
    <w:lvl w:ilvl="1" w:tplc="97E2579A" w:tentative="1">
      <w:start w:val="1"/>
      <w:numFmt w:val="bullet"/>
      <w:lvlText w:val="o"/>
      <w:lvlJc w:val="left"/>
      <w:pPr>
        <w:tabs>
          <w:tab w:val="num" w:pos="1440"/>
        </w:tabs>
        <w:ind w:left="1440" w:hanging="360"/>
      </w:pPr>
      <w:rPr>
        <w:rFonts w:ascii="Courier New" w:hAnsi="Courier New" w:hint="default"/>
      </w:rPr>
    </w:lvl>
    <w:lvl w:ilvl="2" w:tplc="4222688C" w:tentative="1">
      <w:start w:val="1"/>
      <w:numFmt w:val="bullet"/>
      <w:lvlText w:val=""/>
      <w:lvlJc w:val="left"/>
      <w:pPr>
        <w:tabs>
          <w:tab w:val="num" w:pos="2160"/>
        </w:tabs>
        <w:ind w:left="2160" w:hanging="360"/>
      </w:pPr>
      <w:rPr>
        <w:rFonts w:ascii="Wingdings" w:hAnsi="Wingdings" w:hint="default"/>
      </w:rPr>
    </w:lvl>
    <w:lvl w:ilvl="3" w:tplc="51B26AD6" w:tentative="1">
      <w:start w:val="1"/>
      <w:numFmt w:val="bullet"/>
      <w:lvlText w:val=""/>
      <w:lvlJc w:val="left"/>
      <w:pPr>
        <w:tabs>
          <w:tab w:val="num" w:pos="2880"/>
        </w:tabs>
        <w:ind w:left="2880" w:hanging="360"/>
      </w:pPr>
      <w:rPr>
        <w:rFonts w:ascii="Symbol" w:hAnsi="Symbol" w:hint="default"/>
      </w:rPr>
    </w:lvl>
    <w:lvl w:ilvl="4" w:tplc="352C356A" w:tentative="1">
      <w:start w:val="1"/>
      <w:numFmt w:val="bullet"/>
      <w:lvlText w:val="o"/>
      <w:lvlJc w:val="left"/>
      <w:pPr>
        <w:tabs>
          <w:tab w:val="num" w:pos="3600"/>
        </w:tabs>
        <w:ind w:left="3600" w:hanging="360"/>
      </w:pPr>
      <w:rPr>
        <w:rFonts w:ascii="Courier New" w:hAnsi="Courier New" w:hint="default"/>
      </w:rPr>
    </w:lvl>
    <w:lvl w:ilvl="5" w:tplc="A86472A0" w:tentative="1">
      <w:start w:val="1"/>
      <w:numFmt w:val="bullet"/>
      <w:lvlText w:val=""/>
      <w:lvlJc w:val="left"/>
      <w:pPr>
        <w:tabs>
          <w:tab w:val="num" w:pos="4320"/>
        </w:tabs>
        <w:ind w:left="4320" w:hanging="360"/>
      </w:pPr>
      <w:rPr>
        <w:rFonts w:ascii="Wingdings" w:hAnsi="Wingdings" w:hint="default"/>
      </w:rPr>
    </w:lvl>
    <w:lvl w:ilvl="6" w:tplc="F35A8B72" w:tentative="1">
      <w:start w:val="1"/>
      <w:numFmt w:val="bullet"/>
      <w:lvlText w:val=""/>
      <w:lvlJc w:val="left"/>
      <w:pPr>
        <w:tabs>
          <w:tab w:val="num" w:pos="5040"/>
        </w:tabs>
        <w:ind w:left="5040" w:hanging="360"/>
      </w:pPr>
      <w:rPr>
        <w:rFonts w:ascii="Symbol" w:hAnsi="Symbol" w:hint="default"/>
      </w:rPr>
    </w:lvl>
    <w:lvl w:ilvl="7" w:tplc="FED03426" w:tentative="1">
      <w:start w:val="1"/>
      <w:numFmt w:val="bullet"/>
      <w:lvlText w:val="o"/>
      <w:lvlJc w:val="left"/>
      <w:pPr>
        <w:tabs>
          <w:tab w:val="num" w:pos="5760"/>
        </w:tabs>
        <w:ind w:left="5760" w:hanging="360"/>
      </w:pPr>
      <w:rPr>
        <w:rFonts w:ascii="Courier New" w:hAnsi="Courier New" w:hint="default"/>
      </w:rPr>
    </w:lvl>
    <w:lvl w:ilvl="8" w:tplc="FCFE3510" w:tentative="1">
      <w:start w:val="1"/>
      <w:numFmt w:val="bullet"/>
      <w:lvlText w:val=""/>
      <w:lvlJc w:val="left"/>
      <w:pPr>
        <w:tabs>
          <w:tab w:val="num" w:pos="6480"/>
        </w:tabs>
        <w:ind w:left="6480" w:hanging="360"/>
      </w:pPr>
      <w:rPr>
        <w:rFonts w:ascii="Wingdings" w:hAnsi="Wingdings" w:hint="default"/>
      </w:rPr>
    </w:lvl>
  </w:abstractNum>
  <w:abstractNum w:abstractNumId="21">
    <w:nsid w:val="6F9F738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21"/>
  </w:num>
  <w:num w:numId="3">
    <w:abstractNumId w:val="18"/>
  </w:num>
  <w:num w:numId="4">
    <w:abstractNumId w:val="1"/>
  </w:num>
  <w:num w:numId="5">
    <w:abstractNumId w:val="10"/>
  </w:num>
  <w:num w:numId="6">
    <w:abstractNumId w:val="16"/>
  </w:num>
  <w:num w:numId="7">
    <w:abstractNumId w:val="12"/>
  </w:num>
  <w:num w:numId="8">
    <w:abstractNumId w:val="13"/>
  </w:num>
  <w:num w:numId="9">
    <w:abstractNumId w:val="3"/>
  </w:num>
  <w:num w:numId="10">
    <w:abstractNumId w:val="14"/>
  </w:num>
  <w:num w:numId="11">
    <w:abstractNumId w:val="4"/>
  </w:num>
  <w:num w:numId="12">
    <w:abstractNumId w:val="17"/>
  </w:num>
  <w:num w:numId="13">
    <w:abstractNumId w:val="2"/>
  </w:num>
  <w:num w:numId="14">
    <w:abstractNumId w:val="20"/>
  </w:num>
  <w:num w:numId="15">
    <w:abstractNumId w:val="8"/>
  </w:num>
  <w:num w:numId="16">
    <w:abstractNumId w:val="5"/>
  </w:num>
  <w:num w:numId="17">
    <w:abstractNumId w:val="7"/>
  </w:num>
  <w:num w:numId="18">
    <w:abstractNumId w:val="11"/>
  </w:num>
  <w:num w:numId="19">
    <w:abstractNumId w:val="19"/>
  </w:num>
  <w:num w:numId="20">
    <w:abstractNumId w:val="0"/>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2A4"/>
    <w:rsid w:val="00012E5A"/>
    <w:rsid w:val="000328AB"/>
    <w:rsid w:val="000A06B9"/>
    <w:rsid w:val="001408EC"/>
    <w:rsid w:val="00163DC9"/>
    <w:rsid w:val="001702A4"/>
    <w:rsid w:val="001957FC"/>
    <w:rsid w:val="001B05D6"/>
    <w:rsid w:val="001E397B"/>
    <w:rsid w:val="001F2BB1"/>
    <w:rsid w:val="001F7094"/>
    <w:rsid w:val="00262BC7"/>
    <w:rsid w:val="002C5630"/>
    <w:rsid w:val="002D7706"/>
    <w:rsid w:val="00302A9E"/>
    <w:rsid w:val="0031407F"/>
    <w:rsid w:val="00323916"/>
    <w:rsid w:val="00325519"/>
    <w:rsid w:val="00330819"/>
    <w:rsid w:val="00333EE1"/>
    <w:rsid w:val="0034494A"/>
    <w:rsid w:val="003A0E2C"/>
    <w:rsid w:val="003C0E26"/>
    <w:rsid w:val="003C4339"/>
    <w:rsid w:val="00431143"/>
    <w:rsid w:val="004B5ED1"/>
    <w:rsid w:val="004B7294"/>
    <w:rsid w:val="004C1066"/>
    <w:rsid w:val="005004BB"/>
    <w:rsid w:val="005006BF"/>
    <w:rsid w:val="00514EFF"/>
    <w:rsid w:val="005329A8"/>
    <w:rsid w:val="00551B73"/>
    <w:rsid w:val="00554DCC"/>
    <w:rsid w:val="005877A4"/>
    <w:rsid w:val="0059628E"/>
    <w:rsid w:val="006311BD"/>
    <w:rsid w:val="00634D88"/>
    <w:rsid w:val="006628A9"/>
    <w:rsid w:val="00665CA9"/>
    <w:rsid w:val="006C5F3E"/>
    <w:rsid w:val="006E290E"/>
    <w:rsid w:val="006E5093"/>
    <w:rsid w:val="00700BDD"/>
    <w:rsid w:val="00746063"/>
    <w:rsid w:val="00757951"/>
    <w:rsid w:val="00797D46"/>
    <w:rsid w:val="007B312E"/>
    <w:rsid w:val="007C1137"/>
    <w:rsid w:val="007D3B59"/>
    <w:rsid w:val="007F5680"/>
    <w:rsid w:val="00807441"/>
    <w:rsid w:val="008154F1"/>
    <w:rsid w:val="0081672A"/>
    <w:rsid w:val="008405E6"/>
    <w:rsid w:val="00845743"/>
    <w:rsid w:val="008B523F"/>
    <w:rsid w:val="00914D7A"/>
    <w:rsid w:val="00971D06"/>
    <w:rsid w:val="00975162"/>
    <w:rsid w:val="009D3734"/>
    <w:rsid w:val="009E13A4"/>
    <w:rsid w:val="00A1720A"/>
    <w:rsid w:val="00A23422"/>
    <w:rsid w:val="00A2779C"/>
    <w:rsid w:val="00A4297D"/>
    <w:rsid w:val="00A528CB"/>
    <w:rsid w:val="00A854FC"/>
    <w:rsid w:val="00A92F4D"/>
    <w:rsid w:val="00AD660B"/>
    <w:rsid w:val="00B1372E"/>
    <w:rsid w:val="00B13D80"/>
    <w:rsid w:val="00B22982"/>
    <w:rsid w:val="00B242B1"/>
    <w:rsid w:val="00B45E67"/>
    <w:rsid w:val="00B51A57"/>
    <w:rsid w:val="00C725FD"/>
    <w:rsid w:val="00CC3EC1"/>
    <w:rsid w:val="00CC699E"/>
    <w:rsid w:val="00D2156D"/>
    <w:rsid w:val="00D3581E"/>
    <w:rsid w:val="00D521A5"/>
    <w:rsid w:val="00D9283C"/>
    <w:rsid w:val="00DC374D"/>
    <w:rsid w:val="00E05656"/>
    <w:rsid w:val="00E077AE"/>
    <w:rsid w:val="00E515BD"/>
    <w:rsid w:val="00E54A3C"/>
    <w:rsid w:val="00E80987"/>
    <w:rsid w:val="00E82864"/>
    <w:rsid w:val="00E90118"/>
    <w:rsid w:val="00F2473C"/>
    <w:rsid w:val="00F6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6BF"/>
    <w:rPr>
      <w:sz w:val="24"/>
    </w:rPr>
  </w:style>
  <w:style w:type="paragraph" w:styleId="Heading1">
    <w:name w:val="heading 1"/>
    <w:basedOn w:val="Normal"/>
    <w:next w:val="Normal"/>
    <w:qFormat/>
    <w:rsid w:val="005006BF"/>
    <w:pPr>
      <w:keepNext/>
      <w:tabs>
        <w:tab w:val="right" w:pos="9270"/>
      </w:tabs>
      <w:outlineLvl w:val="0"/>
    </w:pPr>
    <w:rPr>
      <w:b/>
    </w:rPr>
  </w:style>
  <w:style w:type="paragraph" w:styleId="Heading2">
    <w:name w:val="heading 2"/>
    <w:basedOn w:val="Normal"/>
    <w:next w:val="Normal"/>
    <w:qFormat/>
    <w:rsid w:val="005006BF"/>
    <w:pPr>
      <w:keepNext/>
      <w:outlineLvl w:val="1"/>
    </w:pPr>
    <w:rPr>
      <w:rFonts w:ascii="Arial" w:hAnsi="Arial"/>
      <w:b/>
      <w:i/>
      <w:color w:val="FF0000"/>
    </w:rPr>
  </w:style>
  <w:style w:type="paragraph" w:styleId="Heading3">
    <w:name w:val="heading 3"/>
    <w:basedOn w:val="Normal"/>
    <w:next w:val="Normal"/>
    <w:qFormat/>
    <w:rsid w:val="005006BF"/>
    <w:pPr>
      <w:keepNext/>
      <w:outlineLvl w:val="2"/>
    </w:pPr>
    <w:rPr>
      <w:rFonts w:ascii="Arial" w:hAnsi="Arial"/>
      <w:b/>
      <w:caps/>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06BF"/>
    <w:pPr>
      <w:spacing w:line="220" w:lineRule="atLeast"/>
    </w:pPr>
    <w:rPr>
      <w:rFonts w:ascii="Albertville" w:hAnsi="Albertville"/>
      <w:sz w:val="20"/>
    </w:rPr>
  </w:style>
  <w:style w:type="character" w:styleId="Hyperlink">
    <w:name w:val="Hyperlink"/>
    <w:basedOn w:val="DefaultParagraphFont"/>
    <w:rsid w:val="005006BF"/>
    <w:rPr>
      <w:color w:val="0000FF"/>
      <w:u w:val="single"/>
    </w:rPr>
  </w:style>
  <w:style w:type="paragraph" w:styleId="NormalWeb">
    <w:name w:val="Normal (Web)"/>
    <w:basedOn w:val="Normal"/>
    <w:rsid w:val="005006BF"/>
    <w:pPr>
      <w:spacing w:before="100" w:beforeAutospacing="1" w:after="100" w:afterAutospacing="1"/>
    </w:pPr>
  </w:style>
  <w:style w:type="paragraph" w:styleId="BodyText">
    <w:name w:val="Body Text"/>
    <w:basedOn w:val="Normal"/>
    <w:rsid w:val="005006BF"/>
    <w:rPr>
      <w:rFonts w:ascii="Arial" w:hAnsi="Arial"/>
      <w:color w:val="FF0000"/>
    </w:rPr>
  </w:style>
  <w:style w:type="character" w:styleId="CommentReference">
    <w:name w:val="annotation reference"/>
    <w:basedOn w:val="DefaultParagraphFont"/>
    <w:semiHidden/>
    <w:rsid w:val="00F2473C"/>
    <w:rPr>
      <w:sz w:val="16"/>
      <w:szCs w:val="16"/>
    </w:rPr>
  </w:style>
  <w:style w:type="paragraph" w:styleId="CommentText">
    <w:name w:val="annotation text"/>
    <w:basedOn w:val="Normal"/>
    <w:semiHidden/>
    <w:rsid w:val="00F2473C"/>
    <w:rPr>
      <w:sz w:val="20"/>
    </w:rPr>
  </w:style>
  <w:style w:type="paragraph" w:styleId="CommentSubject">
    <w:name w:val="annotation subject"/>
    <w:basedOn w:val="CommentText"/>
    <w:next w:val="CommentText"/>
    <w:semiHidden/>
    <w:rsid w:val="00F2473C"/>
    <w:rPr>
      <w:b/>
      <w:bCs/>
    </w:rPr>
  </w:style>
  <w:style w:type="paragraph" w:styleId="BalloonText">
    <w:name w:val="Balloon Text"/>
    <w:basedOn w:val="Normal"/>
    <w:semiHidden/>
    <w:rsid w:val="00F2473C"/>
    <w:rPr>
      <w:rFonts w:ascii="Tahoma" w:hAnsi="Tahoma" w:cs="Tahoma"/>
      <w:sz w:val="16"/>
      <w:szCs w:val="16"/>
    </w:rPr>
  </w:style>
  <w:style w:type="character" w:styleId="FollowedHyperlink">
    <w:name w:val="FollowedHyperlink"/>
    <w:basedOn w:val="DefaultParagraphFont"/>
    <w:rsid w:val="006E5093"/>
    <w:rPr>
      <w:color w:val="800080"/>
      <w:u w:val="single"/>
    </w:rPr>
  </w:style>
  <w:style w:type="character" w:styleId="Strong">
    <w:name w:val="Strong"/>
    <w:basedOn w:val="DefaultParagraphFont"/>
    <w:qFormat/>
    <w:rsid w:val="00012E5A"/>
    <w:rPr>
      <w:b/>
      <w:bCs/>
    </w:rPr>
  </w:style>
  <w:style w:type="paragraph" w:customStyle="1" w:styleId="Normal1">
    <w:name w:val="Normal1"/>
    <w:basedOn w:val="Normal"/>
    <w:rsid w:val="00971D06"/>
    <w:pPr>
      <w:spacing w:before="100" w:beforeAutospacing="1" w:after="100" w:afterAutospacing="1"/>
    </w:pPr>
    <w:rPr>
      <w:szCs w:val="24"/>
    </w:rPr>
  </w:style>
  <w:style w:type="character" w:customStyle="1" w:styleId="normalchar">
    <w:name w:val="normalchar"/>
    <w:basedOn w:val="DefaultParagraphFont"/>
    <w:rsid w:val="00971D06"/>
  </w:style>
  <w:style w:type="paragraph" w:customStyle="1" w:styleId="table0020grid">
    <w:name w:val="table0020grid"/>
    <w:basedOn w:val="Normal"/>
    <w:rsid w:val="00971D06"/>
    <w:pPr>
      <w:spacing w:before="100" w:beforeAutospacing="1" w:after="100" w:afterAutospacing="1"/>
    </w:pPr>
    <w:rPr>
      <w:szCs w:val="24"/>
    </w:rPr>
  </w:style>
  <w:style w:type="character" w:customStyle="1" w:styleId="table0020gridchar">
    <w:name w:val="table0020gridchar"/>
    <w:basedOn w:val="DefaultParagraphFont"/>
    <w:rsid w:val="00971D06"/>
  </w:style>
  <w:style w:type="paragraph" w:customStyle="1" w:styleId="list0020paragraph">
    <w:name w:val="list0020paragraph"/>
    <w:basedOn w:val="Normal"/>
    <w:rsid w:val="00971D06"/>
    <w:pPr>
      <w:spacing w:before="100" w:beforeAutospacing="1" w:after="100" w:afterAutospacing="1"/>
    </w:pPr>
    <w:rPr>
      <w:szCs w:val="24"/>
    </w:rPr>
  </w:style>
  <w:style w:type="character" w:customStyle="1" w:styleId="list0020paragraphchar">
    <w:name w:val="list0020paragraphchar"/>
    <w:basedOn w:val="DefaultParagraphFont"/>
    <w:rsid w:val="00971D06"/>
  </w:style>
  <w:style w:type="paragraph" w:customStyle="1" w:styleId="Default">
    <w:name w:val="Default"/>
    <w:rsid w:val="00E0565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6BF"/>
    <w:rPr>
      <w:sz w:val="24"/>
    </w:rPr>
  </w:style>
  <w:style w:type="paragraph" w:styleId="Heading1">
    <w:name w:val="heading 1"/>
    <w:basedOn w:val="Normal"/>
    <w:next w:val="Normal"/>
    <w:qFormat/>
    <w:rsid w:val="005006BF"/>
    <w:pPr>
      <w:keepNext/>
      <w:tabs>
        <w:tab w:val="right" w:pos="9270"/>
      </w:tabs>
      <w:outlineLvl w:val="0"/>
    </w:pPr>
    <w:rPr>
      <w:b/>
    </w:rPr>
  </w:style>
  <w:style w:type="paragraph" w:styleId="Heading2">
    <w:name w:val="heading 2"/>
    <w:basedOn w:val="Normal"/>
    <w:next w:val="Normal"/>
    <w:qFormat/>
    <w:rsid w:val="005006BF"/>
    <w:pPr>
      <w:keepNext/>
      <w:outlineLvl w:val="1"/>
    </w:pPr>
    <w:rPr>
      <w:rFonts w:ascii="Arial" w:hAnsi="Arial"/>
      <w:b/>
      <w:i/>
      <w:color w:val="FF0000"/>
    </w:rPr>
  </w:style>
  <w:style w:type="paragraph" w:styleId="Heading3">
    <w:name w:val="heading 3"/>
    <w:basedOn w:val="Normal"/>
    <w:next w:val="Normal"/>
    <w:qFormat/>
    <w:rsid w:val="005006BF"/>
    <w:pPr>
      <w:keepNext/>
      <w:outlineLvl w:val="2"/>
    </w:pPr>
    <w:rPr>
      <w:rFonts w:ascii="Arial" w:hAnsi="Arial"/>
      <w:b/>
      <w:caps/>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06BF"/>
    <w:pPr>
      <w:spacing w:line="220" w:lineRule="atLeast"/>
    </w:pPr>
    <w:rPr>
      <w:rFonts w:ascii="Albertville" w:hAnsi="Albertville"/>
      <w:sz w:val="20"/>
    </w:rPr>
  </w:style>
  <w:style w:type="character" w:styleId="Hyperlink">
    <w:name w:val="Hyperlink"/>
    <w:basedOn w:val="DefaultParagraphFont"/>
    <w:rsid w:val="005006BF"/>
    <w:rPr>
      <w:color w:val="0000FF"/>
      <w:u w:val="single"/>
    </w:rPr>
  </w:style>
  <w:style w:type="paragraph" w:styleId="NormalWeb">
    <w:name w:val="Normal (Web)"/>
    <w:basedOn w:val="Normal"/>
    <w:rsid w:val="005006BF"/>
    <w:pPr>
      <w:spacing w:before="100" w:beforeAutospacing="1" w:after="100" w:afterAutospacing="1"/>
    </w:pPr>
  </w:style>
  <w:style w:type="paragraph" w:styleId="BodyText">
    <w:name w:val="Body Text"/>
    <w:basedOn w:val="Normal"/>
    <w:rsid w:val="005006BF"/>
    <w:rPr>
      <w:rFonts w:ascii="Arial" w:hAnsi="Arial"/>
      <w:color w:val="FF0000"/>
    </w:rPr>
  </w:style>
  <w:style w:type="character" w:styleId="CommentReference">
    <w:name w:val="annotation reference"/>
    <w:basedOn w:val="DefaultParagraphFont"/>
    <w:semiHidden/>
    <w:rsid w:val="00F2473C"/>
    <w:rPr>
      <w:sz w:val="16"/>
      <w:szCs w:val="16"/>
    </w:rPr>
  </w:style>
  <w:style w:type="paragraph" w:styleId="CommentText">
    <w:name w:val="annotation text"/>
    <w:basedOn w:val="Normal"/>
    <w:semiHidden/>
    <w:rsid w:val="00F2473C"/>
    <w:rPr>
      <w:sz w:val="20"/>
    </w:rPr>
  </w:style>
  <w:style w:type="paragraph" w:styleId="CommentSubject">
    <w:name w:val="annotation subject"/>
    <w:basedOn w:val="CommentText"/>
    <w:next w:val="CommentText"/>
    <w:semiHidden/>
    <w:rsid w:val="00F2473C"/>
    <w:rPr>
      <w:b/>
      <w:bCs/>
    </w:rPr>
  </w:style>
  <w:style w:type="paragraph" w:styleId="BalloonText">
    <w:name w:val="Balloon Text"/>
    <w:basedOn w:val="Normal"/>
    <w:semiHidden/>
    <w:rsid w:val="00F2473C"/>
    <w:rPr>
      <w:rFonts w:ascii="Tahoma" w:hAnsi="Tahoma" w:cs="Tahoma"/>
      <w:sz w:val="16"/>
      <w:szCs w:val="16"/>
    </w:rPr>
  </w:style>
  <w:style w:type="character" w:styleId="FollowedHyperlink">
    <w:name w:val="FollowedHyperlink"/>
    <w:basedOn w:val="DefaultParagraphFont"/>
    <w:rsid w:val="006E5093"/>
    <w:rPr>
      <w:color w:val="800080"/>
      <w:u w:val="single"/>
    </w:rPr>
  </w:style>
  <w:style w:type="character" w:styleId="Strong">
    <w:name w:val="Strong"/>
    <w:basedOn w:val="DefaultParagraphFont"/>
    <w:qFormat/>
    <w:rsid w:val="00012E5A"/>
    <w:rPr>
      <w:b/>
      <w:bCs/>
    </w:rPr>
  </w:style>
  <w:style w:type="paragraph" w:customStyle="1" w:styleId="Normal1">
    <w:name w:val="Normal1"/>
    <w:basedOn w:val="Normal"/>
    <w:rsid w:val="00971D06"/>
    <w:pPr>
      <w:spacing w:before="100" w:beforeAutospacing="1" w:after="100" w:afterAutospacing="1"/>
    </w:pPr>
    <w:rPr>
      <w:szCs w:val="24"/>
    </w:rPr>
  </w:style>
  <w:style w:type="character" w:customStyle="1" w:styleId="normalchar">
    <w:name w:val="normalchar"/>
    <w:basedOn w:val="DefaultParagraphFont"/>
    <w:rsid w:val="00971D06"/>
  </w:style>
  <w:style w:type="paragraph" w:customStyle="1" w:styleId="table0020grid">
    <w:name w:val="table0020grid"/>
    <w:basedOn w:val="Normal"/>
    <w:rsid w:val="00971D06"/>
    <w:pPr>
      <w:spacing w:before="100" w:beforeAutospacing="1" w:after="100" w:afterAutospacing="1"/>
    </w:pPr>
    <w:rPr>
      <w:szCs w:val="24"/>
    </w:rPr>
  </w:style>
  <w:style w:type="character" w:customStyle="1" w:styleId="table0020gridchar">
    <w:name w:val="table0020gridchar"/>
    <w:basedOn w:val="DefaultParagraphFont"/>
    <w:rsid w:val="00971D06"/>
  </w:style>
  <w:style w:type="paragraph" w:customStyle="1" w:styleId="list0020paragraph">
    <w:name w:val="list0020paragraph"/>
    <w:basedOn w:val="Normal"/>
    <w:rsid w:val="00971D06"/>
    <w:pPr>
      <w:spacing w:before="100" w:beforeAutospacing="1" w:after="100" w:afterAutospacing="1"/>
    </w:pPr>
    <w:rPr>
      <w:szCs w:val="24"/>
    </w:rPr>
  </w:style>
  <w:style w:type="character" w:customStyle="1" w:styleId="list0020paragraphchar">
    <w:name w:val="list0020paragraphchar"/>
    <w:basedOn w:val="DefaultParagraphFont"/>
    <w:rsid w:val="00971D06"/>
  </w:style>
  <w:style w:type="paragraph" w:customStyle="1" w:styleId="Default">
    <w:name w:val="Default"/>
    <w:rsid w:val="00E056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2974">
      <w:bodyDiv w:val="1"/>
      <w:marLeft w:val="0"/>
      <w:marRight w:val="0"/>
      <w:marTop w:val="0"/>
      <w:marBottom w:val="0"/>
      <w:divBdr>
        <w:top w:val="none" w:sz="0" w:space="0" w:color="auto"/>
        <w:left w:val="none" w:sz="0" w:space="0" w:color="auto"/>
        <w:bottom w:val="none" w:sz="0" w:space="0" w:color="auto"/>
        <w:right w:val="none" w:sz="0" w:space="0" w:color="auto"/>
      </w:divBdr>
      <w:divsChild>
        <w:div w:id="1283998251">
          <w:marLeft w:val="0"/>
          <w:marRight w:val="0"/>
          <w:marTop w:val="0"/>
          <w:marBottom w:val="0"/>
          <w:divBdr>
            <w:top w:val="none" w:sz="0" w:space="0" w:color="auto"/>
            <w:left w:val="none" w:sz="0" w:space="0" w:color="auto"/>
            <w:bottom w:val="none" w:sz="0" w:space="0" w:color="auto"/>
            <w:right w:val="none" w:sz="0" w:space="0" w:color="auto"/>
          </w:divBdr>
          <w:divsChild>
            <w:div w:id="19473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9011">
      <w:bodyDiv w:val="1"/>
      <w:marLeft w:val="0"/>
      <w:marRight w:val="0"/>
      <w:marTop w:val="0"/>
      <w:marBottom w:val="0"/>
      <w:divBdr>
        <w:top w:val="none" w:sz="0" w:space="0" w:color="auto"/>
        <w:left w:val="none" w:sz="0" w:space="0" w:color="auto"/>
        <w:bottom w:val="none" w:sz="0" w:space="0" w:color="auto"/>
        <w:right w:val="none" w:sz="0" w:space="0" w:color="auto"/>
      </w:divBdr>
      <w:divsChild>
        <w:div w:id="496305840">
          <w:marLeft w:val="0"/>
          <w:marRight w:val="0"/>
          <w:marTop w:val="0"/>
          <w:marBottom w:val="0"/>
          <w:divBdr>
            <w:top w:val="none" w:sz="0" w:space="0" w:color="auto"/>
            <w:left w:val="none" w:sz="0" w:space="0" w:color="auto"/>
            <w:bottom w:val="none" w:sz="0" w:space="0" w:color="auto"/>
            <w:right w:val="none" w:sz="0" w:space="0" w:color="auto"/>
          </w:divBdr>
          <w:divsChild>
            <w:div w:id="14784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7384">
      <w:bodyDiv w:val="1"/>
      <w:marLeft w:val="0"/>
      <w:marRight w:val="0"/>
      <w:marTop w:val="0"/>
      <w:marBottom w:val="0"/>
      <w:divBdr>
        <w:top w:val="none" w:sz="0" w:space="0" w:color="auto"/>
        <w:left w:val="none" w:sz="0" w:space="0" w:color="auto"/>
        <w:bottom w:val="none" w:sz="0" w:space="0" w:color="auto"/>
        <w:right w:val="none" w:sz="0" w:space="0" w:color="auto"/>
      </w:divBdr>
      <w:divsChild>
        <w:div w:id="994144552">
          <w:marLeft w:val="0"/>
          <w:marRight w:val="0"/>
          <w:marTop w:val="0"/>
          <w:marBottom w:val="0"/>
          <w:divBdr>
            <w:top w:val="none" w:sz="0" w:space="0" w:color="auto"/>
            <w:left w:val="none" w:sz="0" w:space="0" w:color="auto"/>
            <w:bottom w:val="none" w:sz="0" w:space="0" w:color="auto"/>
            <w:right w:val="none" w:sz="0" w:space="0" w:color="auto"/>
          </w:divBdr>
        </w:div>
      </w:divsChild>
    </w:div>
    <w:div w:id="1290623904">
      <w:bodyDiv w:val="1"/>
      <w:marLeft w:val="0"/>
      <w:marRight w:val="0"/>
      <w:marTop w:val="0"/>
      <w:marBottom w:val="0"/>
      <w:divBdr>
        <w:top w:val="none" w:sz="0" w:space="0" w:color="auto"/>
        <w:left w:val="none" w:sz="0" w:space="0" w:color="auto"/>
        <w:bottom w:val="none" w:sz="0" w:space="0" w:color="auto"/>
        <w:right w:val="none" w:sz="0" w:space="0" w:color="auto"/>
      </w:divBdr>
    </w:div>
    <w:div w:id="1324044774">
      <w:bodyDiv w:val="1"/>
      <w:marLeft w:val="0"/>
      <w:marRight w:val="0"/>
      <w:marTop w:val="0"/>
      <w:marBottom w:val="0"/>
      <w:divBdr>
        <w:top w:val="none" w:sz="0" w:space="0" w:color="auto"/>
        <w:left w:val="none" w:sz="0" w:space="0" w:color="auto"/>
        <w:bottom w:val="none" w:sz="0" w:space="0" w:color="auto"/>
        <w:right w:val="none" w:sz="0" w:space="0" w:color="auto"/>
      </w:divBdr>
      <w:divsChild>
        <w:div w:id="856966541">
          <w:marLeft w:val="0"/>
          <w:marRight w:val="0"/>
          <w:marTop w:val="0"/>
          <w:marBottom w:val="0"/>
          <w:divBdr>
            <w:top w:val="none" w:sz="0" w:space="0" w:color="auto"/>
            <w:left w:val="none" w:sz="0" w:space="0" w:color="auto"/>
            <w:bottom w:val="none" w:sz="0" w:space="0" w:color="auto"/>
            <w:right w:val="none" w:sz="0" w:space="0" w:color="auto"/>
          </w:divBdr>
          <w:divsChild>
            <w:div w:id="15843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183">
      <w:bodyDiv w:val="1"/>
      <w:marLeft w:val="0"/>
      <w:marRight w:val="0"/>
      <w:marTop w:val="0"/>
      <w:marBottom w:val="0"/>
      <w:divBdr>
        <w:top w:val="none" w:sz="0" w:space="0" w:color="auto"/>
        <w:left w:val="none" w:sz="0" w:space="0" w:color="auto"/>
        <w:bottom w:val="none" w:sz="0" w:space="0" w:color="auto"/>
        <w:right w:val="none" w:sz="0" w:space="0" w:color="auto"/>
      </w:divBdr>
    </w:div>
    <w:div w:id="1713650972">
      <w:bodyDiv w:val="1"/>
      <w:marLeft w:val="0"/>
      <w:marRight w:val="0"/>
      <w:marTop w:val="0"/>
      <w:marBottom w:val="0"/>
      <w:divBdr>
        <w:top w:val="none" w:sz="0" w:space="0" w:color="auto"/>
        <w:left w:val="none" w:sz="0" w:space="0" w:color="auto"/>
        <w:bottom w:val="none" w:sz="0" w:space="0" w:color="auto"/>
        <w:right w:val="none" w:sz="0" w:space="0" w:color="auto"/>
      </w:divBdr>
      <w:divsChild>
        <w:div w:id="2096322115">
          <w:marLeft w:val="0"/>
          <w:marRight w:val="0"/>
          <w:marTop w:val="0"/>
          <w:marBottom w:val="0"/>
          <w:divBdr>
            <w:top w:val="none" w:sz="0" w:space="0" w:color="auto"/>
            <w:left w:val="none" w:sz="0" w:space="0" w:color="auto"/>
            <w:bottom w:val="none" w:sz="0" w:space="0" w:color="auto"/>
            <w:right w:val="none" w:sz="0" w:space="0" w:color="auto"/>
          </w:divBdr>
          <w:divsChild>
            <w:div w:id="304045656">
              <w:marLeft w:val="0"/>
              <w:marRight w:val="0"/>
              <w:marTop w:val="0"/>
              <w:marBottom w:val="0"/>
              <w:divBdr>
                <w:top w:val="none" w:sz="0" w:space="0" w:color="auto"/>
                <w:left w:val="none" w:sz="0" w:space="0" w:color="auto"/>
                <w:bottom w:val="none" w:sz="0" w:space="0" w:color="auto"/>
                <w:right w:val="none" w:sz="0" w:space="0" w:color="auto"/>
              </w:divBdr>
              <w:divsChild>
                <w:div w:id="7278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5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edcc.edu/" TargetMode="External"/><Relationship Id="rId13" Type="http://schemas.openxmlformats.org/officeDocument/2006/relationships/hyperlink" Target="mailto:linklett@cwu.edu" TargetMode="External"/><Relationship Id="rId18" Type="http://schemas.openxmlformats.org/officeDocument/2006/relationships/hyperlink" Target="http://online.edcc.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cc.edu/library" TargetMode="External"/><Relationship Id="rId7" Type="http://schemas.openxmlformats.org/officeDocument/2006/relationships/hyperlink" Target="mailto:klatimer@edcc.edu" TargetMode="External"/><Relationship Id="rId12" Type="http://schemas.openxmlformats.org/officeDocument/2006/relationships/hyperlink" Target="http://www.cwu.edu/it-management/" TargetMode="External"/><Relationship Id="rId17" Type="http://schemas.openxmlformats.org/officeDocument/2006/relationships/hyperlink" Target="http://www.edcc.edu/counsel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talog.edcc.edu/" TargetMode="External"/><Relationship Id="rId20" Type="http://schemas.openxmlformats.org/officeDocument/2006/relationships/hyperlink" Target="http://www.edcc.edu/lsc/Tutoring_Center.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edcc.edu/" TargetMode="External"/><Relationship Id="rId24" Type="http://schemas.openxmlformats.org/officeDocument/2006/relationships/hyperlink" Target="http://students.edcc.edu/" TargetMode="External"/><Relationship Id="rId5" Type="http://schemas.openxmlformats.org/officeDocument/2006/relationships/settings" Target="settings.xml"/><Relationship Id="rId15" Type="http://schemas.openxmlformats.org/officeDocument/2006/relationships/hyperlink" Target="http://www.edcc.edu/advising" TargetMode="External"/><Relationship Id="rId23" Type="http://schemas.openxmlformats.org/officeDocument/2006/relationships/hyperlink" Target="http://www.edcc.edu/students" TargetMode="External"/><Relationship Id="rId10" Type="http://schemas.openxmlformats.org/officeDocument/2006/relationships/hyperlink" Target="http://www.schoolreport.org/" TargetMode="External"/><Relationship Id="rId19" Type="http://schemas.openxmlformats.org/officeDocument/2006/relationships/hyperlink" Target="http://www.edcc.edu/dsc" TargetMode="External"/><Relationship Id="rId4" Type="http://schemas.microsoft.com/office/2007/relationships/stylesWithEffects" Target="stylesWithEffects.xml"/><Relationship Id="rId9" Type="http://schemas.openxmlformats.org/officeDocument/2006/relationships/hyperlink" Target="mailto:ssdmail@edcc.edu" TargetMode="External"/><Relationship Id="rId14" Type="http://schemas.openxmlformats.org/officeDocument/2006/relationships/hyperlink" Target="http://calendar.edcc.edu/_academic.php" TargetMode="External"/><Relationship Id="rId22" Type="http://schemas.openxmlformats.org/officeDocument/2006/relationships/hyperlink" Target="http://www.edcc.edu/stu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A571-4D4C-4141-BCC5-9E107756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EDMONDS COMMUNITY COLLEGE</vt:lpstr>
    </vt:vector>
  </TitlesOfParts>
  <Company>Edmonds Community College</Company>
  <LinksUpToDate>false</LinksUpToDate>
  <CharactersWithSpaces>8202</CharactersWithSpaces>
  <SharedDoc>false</SharedDoc>
  <HLinks>
    <vt:vector size="120" baseType="variant">
      <vt:variant>
        <vt:i4>327752</vt:i4>
      </vt:variant>
      <vt:variant>
        <vt:i4>57</vt:i4>
      </vt:variant>
      <vt:variant>
        <vt:i4>0</vt:i4>
      </vt:variant>
      <vt:variant>
        <vt:i4>5</vt:i4>
      </vt:variant>
      <vt:variant>
        <vt:lpwstr>http://students.edcc.edu/</vt:lpwstr>
      </vt:variant>
      <vt:variant>
        <vt:lpwstr/>
      </vt:variant>
      <vt:variant>
        <vt:i4>4522064</vt:i4>
      </vt:variant>
      <vt:variant>
        <vt:i4>54</vt:i4>
      </vt:variant>
      <vt:variant>
        <vt:i4>0</vt:i4>
      </vt:variant>
      <vt:variant>
        <vt:i4>5</vt:i4>
      </vt:variant>
      <vt:variant>
        <vt:lpwstr>http://www.edcc.edu/students</vt:lpwstr>
      </vt:variant>
      <vt:variant>
        <vt:lpwstr/>
      </vt:variant>
      <vt:variant>
        <vt:i4>1638477</vt:i4>
      </vt:variant>
      <vt:variant>
        <vt:i4>51</vt:i4>
      </vt:variant>
      <vt:variant>
        <vt:i4>0</vt:i4>
      </vt:variant>
      <vt:variant>
        <vt:i4>5</vt:i4>
      </vt:variant>
      <vt:variant>
        <vt:lpwstr>http://www.edcc.edu/stulife/</vt:lpwstr>
      </vt:variant>
      <vt:variant>
        <vt:lpwstr/>
      </vt:variant>
      <vt:variant>
        <vt:i4>2162728</vt:i4>
      </vt:variant>
      <vt:variant>
        <vt:i4>48</vt:i4>
      </vt:variant>
      <vt:variant>
        <vt:i4>0</vt:i4>
      </vt:variant>
      <vt:variant>
        <vt:i4>5</vt:i4>
      </vt:variant>
      <vt:variant>
        <vt:lpwstr>http://www.edcc.edu/library</vt:lpwstr>
      </vt:variant>
      <vt:variant>
        <vt:lpwstr/>
      </vt:variant>
      <vt:variant>
        <vt:i4>3014680</vt:i4>
      </vt:variant>
      <vt:variant>
        <vt:i4>45</vt:i4>
      </vt:variant>
      <vt:variant>
        <vt:i4>0</vt:i4>
      </vt:variant>
      <vt:variant>
        <vt:i4>5</vt:i4>
      </vt:variant>
      <vt:variant>
        <vt:lpwstr>http://www.edcc.edu/lsc/Tutoring_Center.php</vt:lpwstr>
      </vt:variant>
      <vt:variant>
        <vt:lpwstr/>
      </vt:variant>
      <vt:variant>
        <vt:i4>3866659</vt:i4>
      </vt:variant>
      <vt:variant>
        <vt:i4>42</vt:i4>
      </vt:variant>
      <vt:variant>
        <vt:i4>0</vt:i4>
      </vt:variant>
      <vt:variant>
        <vt:i4>5</vt:i4>
      </vt:variant>
      <vt:variant>
        <vt:lpwstr>http://www.edcc.edu/dsc</vt:lpwstr>
      </vt:variant>
      <vt:variant>
        <vt:lpwstr/>
      </vt:variant>
      <vt:variant>
        <vt:i4>8323111</vt:i4>
      </vt:variant>
      <vt:variant>
        <vt:i4>39</vt:i4>
      </vt:variant>
      <vt:variant>
        <vt:i4>0</vt:i4>
      </vt:variant>
      <vt:variant>
        <vt:i4>5</vt:i4>
      </vt:variant>
      <vt:variant>
        <vt:lpwstr>http://online.edcc.edu/</vt:lpwstr>
      </vt:variant>
      <vt:variant>
        <vt:lpwstr/>
      </vt:variant>
      <vt:variant>
        <vt:i4>2228256</vt:i4>
      </vt:variant>
      <vt:variant>
        <vt:i4>36</vt:i4>
      </vt:variant>
      <vt:variant>
        <vt:i4>0</vt:i4>
      </vt:variant>
      <vt:variant>
        <vt:i4>5</vt:i4>
      </vt:variant>
      <vt:variant>
        <vt:lpwstr>http://www.edcc.edu/counseling/</vt:lpwstr>
      </vt:variant>
      <vt:variant>
        <vt:lpwstr/>
      </vt:variant>
      <vt:variant>
        <vt:i4>5505119</vt:i4>
      </vt:variant>
      <vt:variant>
        <vt:i4>33</vt:i4>
      </vt:variant>
      <vt:variant>
        <vt:i4>0</vt:i4>
      </vt:variant>
      <vt:variant>
        <vt:i4>5</vt:i4>
      </vt:variant>
      <vt:variant>
        <vt:lpwstr>http://catalog.edcc.edu/</vt:lpwstr>
      </vt:variant>
      <vt:variant>
        <vt:lpwstr/>
      </vt:variant>
      <vt:variant>
        <vt:i4>4915277</vt:i4>
      </vt:variant>
      <vt:variant>
        <vt:i4>30</vt:i4>
      </vt:variant>
      <vt:variant>
        <vt:i4>0</vt:i4>
      </vt:variant>
      <vt:variant>
        <vt:i4>5</vt:i4>
      </vt:variant>
      <vt:variant>
        <vt:lpwstr>http://www.edcc.edu/advising</vt:lpwstr>
      </vt:variant>
      <vt:variant>
        <vt:lpwstr/>
      </vt:variant>
      <vt:variant>
        <vt:i4>4456498</vt:i4>
      </vt:variant>
      <vt:variant>
        <vt:i4>27</vt:i4>
      </vt:variant>
      <vt:variant>
        <vt:i4>0</vt:i4>
      </vt:variant>
      <vt:variant>
        <vt:i4>5</vt:i4>
      </vt:variant>
      <vt:variant>
        <vt:lpwstr>http://calendar.edcc.edu/_academic.php</vt:lpwstr>
      </vt:variant>
      <vt:variant>
        <vt:lpwstr/>
      </vt:variant>
      <vt:variant>
        <vt:i4>8323111</vt:i4>
      </vt:variant>
      <vt:variant>
        <vt:i4>24</vt:i4>
      </vt:variant>
      <vt:variant>
        <vt:i4>0</vt:i4>
      </vt:variant>
      <vt:variant>
        <vt:i4>5</vt:i4>
      </vt:variant>
      <vt:variant>
        <vt:lpwstr>http://online.edcc.edu/</vt:lpwstr>
      </vt:variant>
      <vt:variant>
        <vt:lpwstr/>
      </vt:variant>
      <vt:variant>
        <vt:i4>6029382</vt:i4>
      </vt:variant>
      <vt:variant>
        <vt:i4>21</vt:i4>
      </vt:variant>
      <vt:variant>
        <vt:i4>0</vt:i4>
      </vt:variant>
      <vt:variant>
        <vt:i4>5</vt:i4>
      </vt:variant>
      <vt:variant>
        <vt:lpwstr>http://www.schoolreport.org/</vt:lpwstr>
      </vt:variant>
      <vt:variant>
        <vt:lpwstr/>
      </vt:variant>
      <vt:variant>
        <vt:i4>3407903</vt:i4>
      </vt:variant>
      <vt:variant>
        <vt:i4>18</vt:i4>
      </vt:variant>
      <vt:variant>
        <vt:i4>0</vt:i4>
      </vt:variant>
      <vt:variant>
        <vt:i4>5</vt:i4>
      </vt:variant>
      <vt:variant>
        <vt:lpwstr>mailto:ssdmail@edcc.edu</vt:lpwstr>
      </vt:variant>
      <vt:variant>
        <vt:lpwstr/>
      </vt:variant>
      <vt:variant>
        <vt:i4>5505119</vt:i4>
      </vt:variant>
      <vt:variant>
        <vt:i4>15</vt:i4>
      </vt:variant>
      <vt:variant>
        <vt:i4>0</vt:i4>
      </vt:variant>
      <vt:variant>
        <vt:i4>5</vt:i4>
      </vt:variant>
      <vt:variant>
        <vt:lpwstr>http://catalog.edcc.edu/</vt:lpwstr>
      </vt:variant>
      <vt:variant>
        <vt:lpwstr/>
      </vt:variant>
      <vt:variant>
        <vt:i4>4128804</vt:i4>
      </vt:variant>
      <vt:variant>
        <vt:i4>12</vt:i4>
      </vt:variant>
      <vt:variant>
        <vt:i4>0</vt:i4>
      </vt:variant>
      <vt:variant>
        <vt:i4>5</vt:i4>
      </vt:variant>
      <vt:variant>
        <vt:lpwstr>http://www.edcc.edu/cwa</vt:lpwstr>
      </vt:variant>
      <vt:variant>
        <vt:lpwstr/>
      </vt:variant>
      <vt:variant>
        <vt:i4>4259848</vt:i4>
      </vt:variant>
      <vt:variant>
        <vt:i4>9</vt:i4>
      </vt:variant>
      <vt:variant>
        <vt:i4>0</vt:i4>
      </vt:variant>
      <vt:variant>
        <vt:i4>5</vt:i4>
      </vt:variant>
      <vt:variant>
        <vt:lpwstr>http://www.wikibooks.org/</vt:lpwstr>
      </vt:variant>
      <vt:variant>
        <vt:lpwstr/>
      </vt:variant>
      <vt:variant>
        <vt:i4>1441820</vt:i4>
      </vt:variant>
      <vt:variant>
        <vt:i4>6</vt:i4>
      </vt:variant>
      <vt:variant>
        <vt:i4>0</vt:i4>
      </vt:variant>
      <vt:variant>
        <vt:i4>5</vt:i4>
      </vt:variant>
      <vt:variant>
        <vt:lpwstr>http://www.electronics-tutorials.com/basics/basic-electronics.htm</vt:lpwstr>
      </vt:variant>
      <vt:variant>
        <vt:lpwstr/>
      </vt:variant>
      <vt:variant>
        <vt:i4>2555937</vt:i4>
      </vt:variant>
      <vt:variant>
        <vt:i4>3</vt:i4>
      </vt:variant>
      <vt:variant>
        <vt:i4>0</vt:i4>
      </vt:variant>
      <vt:variant>
        <vt:i4>5</vt:i4>
      </vt:variant>
      <vt:variant>
        <vt:lpwstr>http://www.electronicsteacher.com/</vt:lpwstr>
      </vt:variant>
      <vt:variant>
        <vt:lpwstr/>
      </vt:variant>
      <vt:variant>
        <vt:i4>3342337</vt:i4>
      </vt:variant>
      <vt:variant>
        <vt:i4>0</vt:i4>
      </vt:variant>
      <vt:variant>
        <vt:i4>0</vt:i4>
      </vt:variant>
      <vt:variant>
        <vt:i4>5</vt:i4>
      </vt:variant>
      <vt:variant>
        <vt:lpwstr>mailto:klatimer@edcc.edu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EDMONDS COMMUNITY COLLEGE</dc:title>
  <dc:creator>JASON PENDLETON</dc:creator>
  <cp:lastModifiedBy>klatimer</cp:lastModifiedBy>
  <cp:revision>2</cp:revision>
  <cp:lastPrinted>2011-01-03T20:36:00Z</cp:lastPrinted>
  <dcterms:created xsi:type="dcterms:W3CDTF">2014-09-16T19:34:00Z</dcterms:created>
  <dcterms:modified xsi:type="dcterms:W3CDTF">2014-09-16T19:34:00Z</dcterms:modified>
</cp:coreProperties>
</file>