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011F" w:rsidRDefault="00C52825">
      <w:pPr>
        <w:pStyle w:val="normal0"/>
        <w:widowControl w:val="0"/>
        <w:jc w:val="center"/>
      </w:pPr>
      <w:r>
        <w:rPr>
          <w:sz w:val="28"/>
        </w:rPr>
        <w:t>Article Review Sheet</w:t>
      </w:r>
    </w:p>
    <w:p w:rsidR="007A011F" w:rsidRDefault="007A011F">
      <w:pPr>
        <w:pStyle w:val="normal0"/>
        <w:widowControl w:val="0"/>
      </w:pPr>
    </w:p>
    <w:p w:rsidR="0037183C" w:rsidRDefault="00C52825">
      <w:pPr>
        <w:pStyle w:val="normal0"/>
        <w:widowControl w:val="0"/>
        <w:rPr>
          <w:sz w:val="24"/>
        </w:rPr>
      </w:pPr>
      <w:r>
        <w:rPr>
          <w:sz w:val="24"/>
        </w:rPr>
        <w:t xml:space="preserve">Name: </w:t>
      </w:r>
      <w:r w:rsidR="00943B0E">
        <w:rPr>
          <w:sz w:val="24"/>
        </w:rPr>
        <w:t xml:space="preserve">Ian </w:t>
      </w:r>
      <w:proofErr w:type="spellStart"/>
      <w:r w:rsidR="00943B0E">
        <w:rPr>
          <w:sz w:val="24"/>
        </w:rPr>
        <w:t>Hella</w:t>
      </w:r>
      <w:proofErr w:type="spellEnd"/>
      <w:r w:rsidR="00943B0E">
        <w:rPr>
          <w:sz w:val="24"/>
        </w:rPr>
        <w:t xml:space="preserve"> </w:t>
      </w:r>
      <w:r>
        <w:rPr>
          <w:sz w:val="24"/>
        </w:rPr>
        <w:t xml:space="preserve"> </w:t>
      </w:r>
    </w:p>
    <w:p w:rsidR="0037183C" w:rsidRDefault="0037183C">
      <w:pPr>
        <w:pStyle w:val="normal0"/>
        <w:widowControl w:val="0"/>
        <w:rPr>
          <w:sz w:val="24"/>
        </w:rPr>
      </w:pPr>
    </w:p>
    <w:p w:rsidR="007A011F" w:rsidRDefault="00C52825">
      <w:pPr>
        <w:pStyle w:val="normal0"/>
        <w:widowControl w:val="0"/>
      </w:pPr>
      <w:r>
        <w:rPr>
          <w:sz w:val="24"/>
        </w:rPr>
        <w:t xml:space="preserve">Date: </w:t>
      </w:r>
      <w:r w:rsidR="00943B0E">
        <w:rPr>
          <w:sz w:val="24"/>
        </w:rPr>
        <w:t>Oct. 28, 2014</w:t>
      </w:r>
      <w:r>
        <w:rPr>
          <w:sz w:val="24"/>
        </w:rPr>
        <w:tab/>
      </w:r>
    </w:p>
    <w:p w:rsidR="007A011F" w:rsidRDefault="007A011F">
      <w:pPr>
        <w:pStyle w:val="normal0"/>
        <w:widowControl w:val="0"/>
      </w:pPr>
    </w:p>
    <w:p w:rsidR="007A011F" w:rsidRDefault="00C52825">
      <w:pPr>
        <w:pStyle w:val="normal0"/>
        <w:widowControl w:val="0"/>
      </w:pPr>
      <w:r>
        <w:rPr>
          <w:sz w:val="24"/>
        </w:rPr>
        <w:t xml:space="preserve">Title of Article: </w:t>
      </w:r>
      <w:r w:rsidR="00943B0E">
        <w:rPr>
          <w:sz w:val="24"/>
        </w:rPr>
        <w:t>Leadership in Today’s Workplace</w:t>
      </w:r>
      <w:r>
        <w:rPr>
          <w:sz w:val="24"/>
        </w:rPr>
        <w:tab/>
      </w:r>
    </w:p>
    <w:p w:rsidR="007A011F" w:rsidRDefault="007A011F">
      <w:pPr>
        <w:pStyle w:val="normal0"/>
        <w:widowControl w:val="0"/>
      </w:pPr>
    </w:p>
    <w:p w:rsidR="007A011F" w:rsidRDefault="00C52825">
      <w:pPr>
        <w:pStyle w:val="normal0"/>
        <w:widowControl w:val="0"/>
      </w:pPr>
      <w:r>
        <w:rPr>
          <w:sz w:val="24"/>
        </w:rPr>
        <w:t xml:space="preserve">Publication Name or URL: </w:t>
      </w:r>
      <w:hyperlink r:id="rId5" w:history="1">
        <w:r w:rsidR="00943B0E" w:rsidRPr="00ED4EC6">
          <w:rPr>
            <w:rStyle w:val="Hyperlink"/>
            <w:sz w:val="24"/>
          </w:rPr>
          <w:t>http://www.trainingmag.com/leadership-today%E2%80%99s-workplace</w:t>
        </w:r>
      </w:hyperlink>
      <w:r w:rsidR="00943B0E">
        <w:rPr>
          <w:sz w:val="24"/>
        </w:rPr>
        <w:t xml:space="preserve"> </w:t>
      </w:r>
    </w:p>
    <w:p w:rsidR="007A011F" w:rsidRDefault="007A011F">
      <w:pPr>
        <w:pStyle w:val="normal0"/>
        <w:widowControl w:val="0"/>
      </w:pPr>
    </w:p>
    <w:p w:rsidR="007A011F" w:rsidRDefault="00C52825">
      <w:pPr>
        <w:pStyle w:val="normal0"/>
        <w:widowControl w:val="0"/>
      </w:pPr>
      <w:r>
        <w:rPr>
          <w:sz w:val="24"/>
        </w:rPr>
        <w:t xml:space="preserve">Date of Article: </w:t>
      </w:r>
      <w:r w:rsidR="00943B0E">
        <w:rPr>
          <w:sz w:val="24"/>
        </w:rPr>
        <w:t>Mar. 5, 2014</w:t>
      </w:r>
    </w:p>
    <w:p w:rsidR="007A011F" w:rsidRDefault="007A011F">
      <w:pPr>
        <w:pStyle w:val="normal0"/>
        <w:widowControl w:val="0"/>
      </w:pPr>
    </w:p>
    <w:p w:rsidR="007A011F" w:rsidRDefault="00C52825">
      <w:pPr>
        <w:pStyle w:val="normal0"/>
        <w:widowControl w:val="0"/>
        <w:rPr>
          <w:sz w:val="24"/>
        </w:rPr>
      </w:pPr>
      <w:r>
        <w:rPr>
          <w:sz w:val="24"/>
        </w:rPr>
        <w:t>Briefly state the main idea of this article:</w:t>
      </w:r>
    </w:p>
    <w:p w:rsidR="00943B0E" w:rsidRDefault="00943B0E">
      <w:pPr>
        <w:pStyle w:val="normal0"/>
        <w:widowControl w:val="0"/>
      </w:pPr>
      <w:r>
        <w:rPr>
          <w:sz w:val="24"/>
        </w:rPr>
        <w:t xml:space="preserve">The main idea of this article is to set a guideline for how to be an effective leader in the workplace. </w:t>
      </w:r>
    </w:p>
    <w:p w:rsidR="007A011F" w:rsidRDefault="007A011F">
      <w:pPr>
        <w:pStyle w:val="normal0"/>
        <w:widowControl w:val="0"/>
      </w:pPr>
    </w:p>
    <w:p w:rsidR="007A011F" w:rsidRDefault="00C52825">
      <w:pPr>
        <w:pStyle w:val="normal0"/>
        <w:widowControl w:val="0"/>
        <w:rPr>
          <w:sz w:val="24"/>
        </w:rPr>
      </w:pPr>
      <w:r>
        <w:rPr>
          <w:sz w:val="24"/>
        </w:rPr>
        <w:t xml:space="preserve">List </w:t>
      </w:r>
      <w:r>
        <w:rPr>
          <w:b/>
          <w:sz w:val="24"/>
        </w:rPr>
        <w:t>three</w:t>
      </w:r>
      <w:r>
        <w:rPr>
          <w:sz w:val="24"/>
        </w:rPr>
        <w:t xml:space="preserve"> important facts that the author uses to support the main idea:</w:t>
      </w:r>
    </w:p>
    <w:p w:rsidR="00943B0E" w:rsidRDefault="00943B0E" w:rsidP="00943B0E">
      <w:pPr>
        <w:pStyle w:val="normal0"/>
        <w:widowControl w:val="0"/>
        <w:numPr>
          <w:ilvl w:val="0"/>
          <w:numId w:val="1"/>
        </w:numPr>
      </w:pPr>
      <w:r>
        <w:t xml:space="preserve">An effective leader must have certain qualities such as self confidence and consistent behavior. </w:t>
      </w:r>
    </w:p>
    <w:p w:rsidR="00943B0E" w:rsidRDefault="00943B0E" w:rsidP="00943B0E">
      <w:pPr>
        <w:pStyle w:val="normal0"/>
        <w:widowControl w:val="0"/>
        <w:numPr>
          <w:ilvl w:val="0"/>
          <w:numId w:val="1"/>
        </w:numPr>
      </w:pPr>
      <w:r>
        <w:t>A leader can lead in two ways to compel or to persuade. Basically to order or to convince to do.</w:t>
      </w:r>
    </w:p>
    <w:p w:rsidR="00943B0E" w:rsidRDefault="00943B0E" w:rsidP="00943B0E">
      <w:pPr>
        <w:pStyle w:val="normal0"/>
        <w:widowControl w:val="0"/>
        <w:numPr>
          <w:ilvl w:val="0"/>
          <w:numId w:val="1"/>
        </w:numPr>
      </w:pPr>
      <w:r>
        <w:t xml:space="preserve">The author mentions at the end that one can never be to clear. Especially, on deadlines or tasks. Also the means by which to communicate and lastly, </w:t>
      </w:r>
      <w:r w:rsidR="00B6094F">
        <w:t xml:space="preserve">the team objective so everyone knows the goals. </w:t>
      </w:r>
    </w:p>
    <w:p w:rsidR="007A011F" w:rsidRDefault="007A011F">
      <w:pPr>
        <w:pStyle w:val="normal0"/>
        <w:widowControl w:val="0"/>
      </w:pPr>
    </w:p>
    <w:p w:rsidR="007A011F" w:rsidRDefault="007A011F">
      <w:pPr>
        <w:pStyle w:val="normal0"/>
        <w:widowControl w:val="0"/>
      </w:pPr>
    </w:p>
    <w:p w:rsidR="007A011F" w:rsidRDefault="00C52825">
      <w:pPr>
        <w:pStyle w:val="normal0"/>
        <w:widowControl w:val="0"/>
        <w:rPr>
          <w:sz w:val="24"/>
        </w:rPr>
      </w:pPr>
      <w:r>
        <w:rPr>
          <w:sz w:val="24"/>
        </w:rPr>
        <w:t>How does this article relate to topics found in your textbook?</w:t>
      </w:r>
    </w:p>
    <w:p w:rsidR="00B6094F" w:rsidRDefault="00B6094F">
      <w:pPr>
        <w:pStyle w:val="normal0"/>
        <w:widowControl w:val="0"/>
      </w:pPr>
      <w:r>
        <w:rPr>
          <w:sz w:val="24"/>
        </w:rPr>
        <w:t>I really enjoyed this article because in lots of ways it summarizes parts of our text. It seems our book gets into much more detail as far as the why these techniques work. However, according to our book the strategies outlined in this article are sound. For example traits like self confidence, managing conflict, and self sacrificing are outlined in our text.</w:t>
      </w:r>
    </w:p>
    <w:p w:rsidR="007A011F" w:rsidRDefault="007A011F">
      <w:pPr>
        <w:pStyle w:val="normal0"/>
        <w:widowControl w:val="0"/>
      </w:pPr>
    </w:p>
    <w:p w:rsidR="007A011F" w:rsidRDefault="00C52825">
      <w:pPr>
        <w:pStyle w:val="normal0"/>
        <w:widowControl w:val="0"/>
        <w:rPr>
          <w:sz w:val="24"/>
        </w:rPr>
      </w:pPr>
      <w:r>
        <w:rPr>
          <w:sz w:val="24"/>
        </w:rPr>
        <w:t>Why is this article important for managers?</w:t>
      </w:r>
    </w:p>
    <w:p w:rsidR="00B6094F" w:rsidRDefault="00B6094F">
      <w:pPr>
        <w:pStyle w:val="normal0"/>
        <w:widowControl w:val="0"/>
      </w:pPr>
      <w:r>
        <w:rPr>
          <w:sz w:val="24"/>
        </w:rPr>
        <w:t>I don’t think one could have found a more useful article for managers. This article is literally a guide specifically for them. It would behoove any manager to read this and confirm and/or add to their management style.</w:t>
      </w:r>
    </w:p>
    <w:p w:rsidR="007A011F" w:rsidRDefault="007A011F">
      <w:pPr>
        <w:pStyle w:val="normal0"/>
        <w:widowControl w:val="0"/>
      </w:pPr>
    </w:p>
    <w:p w:rsidR="007A011F" w:rsidRDefault="00C52825">
      <w:pPr>
        <w:pStyle w:val="normal0"/>
        <w:widowControl w:val="0"/>
        <w:rPr>
          <w:sz w:val="24"/>
        </w:rPr>
      </w:pPr>
      <w:r>
        <w:rPr>
          <w:sz w:val="24"/>
        </w:rPr>
        <w:t xml:space="preserve">List any new terms/concepts that were discussed in the article and write a short </w:t>
      </w:r>
      <w:proofErr w:type="spellStart"/>
      <w:r>
        <w:rPr>
          <w:sz w:val="24"/>
        </w:rPr>
        <w:t>definintion</w:t>
      </w:r>
      <w:proofErr w:type="spellEnd"/>
      <w:r>
        <w:rPr>
          <w:sz w:val="24"/>
        </w:rPr>
        <w:t>.</w:t>
      </w:r>
    </w:p>
    <w:p w:rsidR="00B6094F" w:rsidRDefault="00B6094F" w:rsidP="00B6094F">
      <w:pPr>
        <w:pStyle w:val="normal0"/>
        <w:widowControl w:val="0"/>
        <w:numPr>
          <w:ilvl w:val="0"/>
          <w:numId w:val="2"/>
        </w:numPr>
      </w:pPr>
      <w:r>
        <w:t xml:space="preserve">Compel: To simply use ones position to order someone else to do something regardless </w:t>
      </w:r>
      <w:r>
        <w:lastRenderedPageBreak/>
        <w:t>of their will.</w:t>
      </w:r>
    </w:p>
    <w:p w:rsidR="00B6094F" w:rsidRDefault="00B6094F" w:rsidP="00B6094F">
      <w:pPr>
        <w:pStyle w:val="normal0"/>
        <w:widowControl w:val="0"/>
        <w:numPr>
          <w:ilvl w:val="0"/>
          <w:numId w:val="2"/>
        </w:numPr>
      </w:pPr>
      <w:r>
        <w:t xml:space="preserve">Persuade: To convince or explain something to someone to make them want to do it of their own free will.  </w:t>
      </w:r>
    </w:p>
    <w:sectPr w:rsidR="00B6094F" w:rsidSect="007A011F">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B34E0"/>
    <w:multiLevelType w:val="hybridMultilevel"/>
    <w:tmpl w:val="8B7C9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673EC5"/>
    <w:multiLevelType w:val="hybridMultilevel"/>
    <w:tmpl w:val="90627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proofState w:spelling="clean" w:grammar="clean"/>
  <w:defaultTabStop w:val="720"/>
  <w:characterSpacingControl w:val="doNotCompress"/>
  <w:compat/>
  <w:rsids>
    <w:rsidRoot w:val="007A011F"/>
    <w:rsid w:val="0037183C"/>
    <w:rsid w:val="007A011F"/>
    <w:rsid w:val="00943B0E"/>
    <w:rsid w:val="00B6094F"/>
    <w:rsid w:val="00C52825"/>
    <w:rsid w:val="00E916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82"/>
  </w:style>
  <w:style w:type="paragraph" w:styleId="Heading1">
    <w:name w:val="heading 1"/>
    <w:basedOn w:val="normal0"/>
    <w:next w:val="normal0"/>
    <w:rsid w:val="007A011F"/>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7A011F"/>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7A011F"/>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7A011F"/>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7A011F"/>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7A011F"/>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A011F"/>
  </w:style>
  <w:style w:type="paragraph" w:styleId="Title">
    <w:name w:val="Title"/>
    <w:basedOn w:val="normal0"/>
    <w:next w:val="normal0"/>
    <w:rsid w:val="007A011F"/>
    <w:pPr>
      <w:keepNext/>
      <w:keepLines/>
      <w:contextualSpacing/>
    </w:pPr>
    <w:rPr>
      <w:rFonts w:ascii="Trebuchet MS" w:eastAsia="Trebuchet MS" w:hAnsi="Trebuchet MS" w:cs="Trebuchet MS"/>
      <w:sz w:val="42"/>
    </w:rPr>
  </w:style>
  <w:style w:type="paragraph" w:styleId="Subtitle">
    <w:name w:val="Subtitle"/>
    <w:basedOn w:val="normal0"/>
    <w:next w:val="normal0"/>
    <w:rsid w:val="007A011F"/>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943B0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iningmag.com/leadership-today%E2%80%99s-workpla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Article Review Sheet.docx</vt:lpstr>
    </vt:vector>
  </TitlesOfParts>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Review Sheet.docx</dc:title>
  <dc:creator>ian.hella84gmail.com</dc:creator>
  <cp:lastModifiedBy>ian.hella84gmail.com</cp:lastModifiedBy>
  <cp:revision>2</cp:revision>
  <dcterms:created xsi:type="dcterms:W3CDTF">2014-10-30T04:10:00Z</dcterms:created>
  <dcterms:modified xsi:type="dcterms:W3CDTF">2014-10-30T04:10:00Z</dcterms:modified>
</cp:coreProperties>
</file>